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14" w:rsidRDefault="003139BB">
      <w:pPr>
        <w:rPr>
          <w:rFonts w:ascii="Arial" w:hAnsi="Arial" w:cs="Arial"/>
          <w:sz w:val="24"/>
          <w:szCs w:val="24"/>
        </w:rPr>
      </w:pPr>
      <w:r>
        <w:rPr>
          <w:rFonts w:ascii="Arial" w:hAnsi="Arial" w:cs="Arial"/>
          <w:sz w:val="24"/>
          <w:szCs w:val="24"/>
        </w:rPr>
        <w:t xml:space="preserve">Extract of Kildare County Council Parking Appeals Policy (as adopted in January 2013). </w:t>
      </w:r>
    </w:p>
    <w:p w:rsidR="002E1807" w:rsidRPr="004E2528" w:rsidRDefault="002E1807">
      <w:pPr>
        <w:rPr>
          <w:rFonts w:ascii="Arial" w:hAnsi="Arial" w:cs="Arial"/>
          <w:b/>
          <w:sz w:val="28"/>
          <w:szCs w:val="28"/>
        </w:rPr>
      </w:pPr>
      <w:r w:rsidRPr="004E2528">
        <w:rPr>
          <w:rFonts w:ascii="Arial" w:hAnsi="Arial" w:cs="Arial"/>
          <w:b/>
          <w:sz w:val="28"/>
          <w:szCs w:val="28"/>
        </w:rPr>
        <w:t>Appeal conditions</w:t>
      </w:r>
    </w:p>
    <w:p w:rsidR="00AE7DD9" w:rsidRDefault="002E1807">
      <w:pPr>
        <w:rPr>
          <w:rFonts w:ascii="Arial" w:hAnsi="Arial" w:cs="Arial"/>
          <w:sz w:val="24"/>
          <w:szCs w:val="24"/>
        </w:rPr>
      </w:pPr>
      <w:r w:rsidRPr="002E1807">
        <w:rPr>
          <w:rFonts w:ascii="Arial" w:hAnsi="Arial" w:cs="Arial"/>
          <w:sz w:val="24"/>
          <w:szCs w:val="24"/>
        </w:rPr>
        <w:t xml:space="preserve">Appeals must be received within </w:t>
      </w:r>
      <w:r w:rsidRPr="00F03D3D">
        <w:rPr>
          <w:rFonts w:ascii="Arial" w:hAnsi="Arial" w:cs="Arial"/>
          <w:sz w:val="24"/>
          <w:szCs w:val="24"/>
        </w:rPr>
        <w:t>28 days</w:t>
      </w:r>
      <w:r w:rsidRPr="002E1807">
        <w:rPr>
          <w:rFonts w:ascii="Arial" w:hAnsi="Arial" w:cs="Arial"/>
          <w:sz w:val="24"/>
          <w:szCs w:val="24"/>
        </w:rPr>
        <w:t xml:space="preserve"> of the date of the alleged offence.</w:t>
      </w:r>
      <w:r>
        <w:rPr>
          <w:rFonts w:ascii="Arial" w:hAnsi="Arial" w:cs="Arial"/>
          <w:sz w:val="24"/>
          <w:szCs w:val="24"/>
        </w:rPr>
        <w:br/>
        <w:t xml:space="preserve">Appeals must be made by the registered owner of the vehicle. </w:t>
      </w:r>
      <w:r>
        <w:rPr>
          <w:rFonts w:ascii="Arial" w:hAnsi="Arial" w:cs="Arial"/>
          <w:sz w:val="24"/>
          <w:szCs w:val="24"/>
        </w:rPr>
        <w:br/>
        <w:t>Appeals must include the fixed charge notice (fine) number, name o</w:t>
      </w:r>
      <w:r w:rsidR="00EC4BD4">
        <w:rPr>
          <w:rFonts w:ascii="Arial" w:hAnsi="Arial" w:cs="Arial"/>
          <w:sz w:val="24"/>
          <w:szCs w:val="24"/>
        </w:rPr>
        <w:t xml:space="preserve">f registered owner, address, email address and telephone number </w:t>
      </w:r>
      <w:r>
        <w:rPr>
          <w:rFonts w:ascii="Arial" w:hAnsi="Arial" w:cs="Arial"/>
          <w:sz w:val="24"/>
          <w:szCs w:val="24"/>
        </w:rPr>
        <w:t>of the appellant.</w:t>
      </w:r>
      <w:r w:rsidR="00EC4BD4">
        <w:rPr>
          <w:rFonts w:ascii="Arial" w:hAnsi="Arial" w:cs="Arial"/>
          <w:sz w:val="24"/>
          <w:szCs w:val="24"/>
        </w:rPr>
        <w:t xml:space="preserve"> Please note that response to appeal will be sent to email address if provided.</w:t>
      </w:r>
      <w:r>
        <w:rPr>
          <w:rFonts w:ascii="Arial" w:hAnsi="Arial" w:cs="Arial"/>
          <w:sz w:val="24"/>
          <w:szCs w:val="24"/>
        </w:rPr>
        <w:br/>
        <w:t xml:space="preserve">Appeals must include one or more of the acceptable grounds of appeal stipulated in this policy (please see </w:t>
      </w:r>
      <w:r w:rsidR="00AE7DD9">
        <w:rPr>
          <w:rFonts w:ascii="Arial" w:hAnsi="Arial" w:cs="Arial"/>
          <w:sz w:val="24"/>
          <w:szCs w:val="24"/>
        </w:rPr>
        <w:t xml:space="preserve">below). Any information relative to an appeal will issue by post </w:t>
      </w:r>
      <w:r w:rsidR="00EC4BD4">
        <w:rPr>
          <w:rFonts w:ascii="Arial" w:hAnsi="Arial" w:cs="Arial"/>
          <w:sz w:val="24"/>
          <w:szCs w:val="24"/>
        </w:rPr>
        <w:t xml:space="preserve">or email </w:t>
      </w:r>
      <w:r w:rsidR="00AE7DD9">
        <w:rPr>
          <w:rFonts w:ascii="Arial" w:hAnsi="Arial" w:cs="Arial"/>
          <w:sz w:val="24"/>
          <w:szCs w:val="24"/>
        </w:rPr>
        <w:t>to the registered owner of the vehicle (as entered in the Department of Transport Vehicle Owners Register) unless otherwise requested in writing.</w:t>
      </w:r>
    </w:p>
    <w:p w:rsidR="00353190" w:rsidRDefault="00353190">
      <w:pPr>
        <w:rPr>
          <w:rFonts w:ascii="Arial" w:hAnsi="Arial" w:cs="Arial"/>
          <w:i/>
          <w:sz w:val="24"/>
          <w:szCs w:val="24"/>
        </w:rPr>
      </w:pPr>
      <w:r>
        <w:rPr>
          <w:rFonts w:ascii="Arial" w:hAnsi="Arial" w:cs="Arial"/>
          <w:i/>
          <w:sz w:val="24"/>
          <w:szCs w:val="24"/>
        </w:rPr>
        <w:t>Please note the following:</w:t>
      </w:r>
    </w:p>
    <w:p w:rsidR="00353190" w:rsidRPr="00353190" w:rsidRDefault="00AE7DD9" w:rsidP="00353190">
      <w:pPr>
        <w:pStyle w:val="ListParagraph"/>
        <w:numPr>
          <w:ilvl w:val="0"/>
          <w:numId w:val="1"/>
        </w:numPr>
        <w:rPr>
          <w:rFonts w:ascii="Arial" w:hAnsi="Arial" w:cs="Arial"/>
          <w:i/>
          <w:sz w:val="24"/>
          <w:szCs w:val="24"/>
        </w:rPr>
      </w:pPr>
      <w:r w:rsidRPr="00353190">
        <w:rPr>
          <w:rFonts w:ascii="Arial" w:hAnsi="Arial" w:cs="Arial"/>
          <w:i/>
          <w:sz w:val="24"/>
          <w:szCs w:val="24"/>
        </w:rPr>
        <w:t xml:space="preserve">If an appellant does not receive a decision within </w:t>
      </w:r>
      <w:r w:rsidR="00353190" w:rsidRPr="00353190">
        <w:rPr>
          <w:rFonts w:ascii="Arial" w:hAnsi="Arial" w:cs="Arial"/>
          <w:i/>
          <w:sz w:val="24"/>
          <w:szCs w:val="24"/>
        </w:rPr>
        <w:t>28 days from the date of appeal the onus in on the appellant to contact Kildare County Council.</w:t>
      </w:r>
    </w:p>
    <w:p w:rsidR="00353190" w:rsidRPr="00353190" w:rsidRDefault="00353190" w:rsidP="00353190">
      <w:pPr>
        <w:pStyle w:val="ListParagraph"/>
        <w:numPr>
          <w:ilvl w:val="0"/>
          <w:numId w:val="1"/>
        </w:numPr>
        <w:rPr>
          <w:rFonts w:ascii="Arial" w:hAnsi="Arial" w:cs="Arial"/>
          <w:sz w:val="24"/>
          <w:szCs w:val="24"/>
        </w:rPr>
      </w:pPr>
      <w:r w:rsidRPr="00353190">
        <w:rPr>
          <w:rFonts w:ascii="Arial" w:hAnsi="Arial" w:cs="Arial"/>
          <w:i/>
          <w:sz w:val="24"/>
          <w:szCs w:val="24"/>
        </w:rPr>
        <w:t>Please note that appeals will be treated as invalid and will be rejected if the grounds of appeals are other than those stipulated in the policy and if any of the required information is omitted.</w:t>
      </w:r>
    </w:p>
    <w:p w:rsidR="00353190" w:rsidRPr="00353190" w:rsidRDefault="00353190" w:rsidP="00353190">
      <w:pPr>
        <w:pStyle w:val="ListParagraph"/>
        <w:numPr>
          <w:ilvl w:val="0"/>
          <w:numId w:val="1"/>
        </w:numPr>
        <w:rPr>
          <w:rFonts w:ascii="Arial" w:hAnsi="Arial" w:cs="Arial"/>
          <w:i/>
          <w:sz w:val="24"/>
          <w:szCs w:val="24"/>
        </w:rPr>
      </w:pPr>
      <w:r w:rsidRPr="00353190">
        <w:rPr>
          <w:rFonts w:ascii="Arial" w:hAnsi="Arial" w:cs="Arial"/>
          <w:i/>
          <w:sz w:val="24"/>
          <w:szCs w:val="24"/>
        </w:rPr>
        <w:t xml:space="preserve">All fixed charged notices (fines) stand unless/until Kildare County Council or its </w:t>
      </w:r>
      <w:proofErr w:type="spellStart"/>
      <w:r w:rsidRPr="00353190">
        <w:rPr>
          <w:rFonts w:ascii="Arial" w:hAnsi="Arial" w:cs="Arial"/>
          <w:i/>
          <w:sz w:val="24"/>
          <w:szCs w:val="24"/>
        </w:rPr>
        <w:t>authorised</w:t>
      </w:r>
      <w:proofErr w:type="spellEnd"/>
      <w:r w:rsidRPr="00353190">
        <w:rPr>
          <w:rFonts w:ascii="Arial" w:hAnsi="Arial" w:cs="Arial"/>
          <w:i/>
          <w:sz w:val="24"/>
          <w:szCs w:val="24"/>
        </w:rPr>
        <w:t xml:space="preserve"> agents confirm otherwise in writing.</w:t>
      </w:r>
    </w:p>
    <w:p w:rsidR="00353190" w:rsidRDefault="00353190" w:rsidP="00353190">
      <w:pPr>
        <w:pStyle w:val="ListParagraph"/>
        <w:numPr>
          <w:ilvl w:val="0"/>
          <w:numId w:val="1"/>
        </w:numPr>
        <w:rPr>
          <w:rFonts w:ascii="Arial" w:hAnsi="Arial" w:cs="Arial"/>
          <w:i/>
          <w:sz w:val="24"/>
          <w:szCs w:val="24"/>
        </w:rPr>
      </w:pPr>
      <w:r w:rsidRPr="00353190">
        <w:rPr>
          <w:rFonts w:ascii="Arial" w:hAnsi="Arial" w:cs="Arial"/>
          <w:i/>
          <w:sz w:val="24"/>
          <w:szCs w:val="24"/>
        </w:rPr>
        <w:t xml:space="preserve">Kildare County Council or its </w:t>
      </w:r>
      <w:proofErr w:type="spellStart"/>
      <w:r w:rsidRPr="00353190">
        <w:rPr>
          <w:rFonts w:ascii="Arial" w:hAnsi="Arial" w:cs="Arial"/>
          <w:i/>
          <w:sz w:val="24"/>
          <w:szCs w:val="24"/>
        </w:rPr>
        <w:t>authorised</w:t>
      </w:r>
      <w:proofErr w:type="spellEnd"/>
      <w:r w:rsidRPr="00353190">
        <w:rPr>
          <w:rFonts w:ascii="Arial" w:hAnsi="Arial" w:cs="Arial"/>
          <w:i/>
          <w:sz w:val="24"/>
          <w:szCs w:val="24"/>
        </w:rPr>
        <w:t xml:space="preserve"> agents will not accept any responsibility for non delivery of post.</w:t>
      </w:r>
    </w:p>
    <w:p w:rsidR="004E2528" w:rsidRPr="004E2528" w:rsidRDefault="004E2528" w:rsidP="004E2528">
      <w:pPr>
        <w:rPr>
          <w:rFonts w:ascii="Arial" w:hAnsi="Arial" w:cs="Arial"/>
          <w:i/>
          <w:sz w:val="24"/>
          <w:szCs w:val="24"/>
        </w:rPr>
      </w:pPr>
    </w:p>
    <w:p w:rsidR="004E2528" w:rsidRPr="004E2528" w:rsidRDefault="004E2528" w:rsidP="004E2528">
      <w:pPr>
        <w:autoSpaceDE w:val="0"/>
        <w:autoSpaceDN w:val="0"/>
        <w:adjustRightInd w:val="0"/>
        <w:spacing w:after="0" w:line="240" w:lineRule="auto"/>
        <w:ind w:left="360"/>
        <w:rPr>
          <w:rFonts w:ascii="Arial" w:hAnsi="Arial" w:cs="Arial"/>
          <w:b/>
          <w:bCs/>
          <w:sz w:val="28"/>
          <w:szCs w:val="28"/>
        </w:rPr>
      </w:pPr>
      <w:r w:rsidRPr="004E2528">
        <w:rPr>
          <w:rFonts w:ascii="Arial" w:hAnsi="Arial" w:cs="Arial"/>
          <w:b/>
          <w:bCs/>
          <w:sz w:val="28"/>
          <w:szCs w:val="28"/>
        </w:rPr>
        <w:t>Nominations</w:t>
      </w: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Arial" w:hAnsi="Arial" w:cs="Arial"/>
          <w:sz w:val="24"/>
          <w:szCs w:val="24"/>
        </w:rPr>
      </w:pPr>
      <w:r w:rsidRPr="004E2528">
        <w:rPr>
          <w:rFonts w:ascii="Arial" w:hAnsi="Arial" w:cs="Arial"/>
          <w:sz w:val="24"/>
          <w:szCs w:val="24"/>
        </w:rPr>
        <w:t>If the Registered Owner was not in driving the vehicle when the alleged Offence (to whic</w:t>
      </w:r>
      <w:r>
        <w:rPr>
          <w:rFonts w:ascii="Arial" w:hAnsi="Arial" w:cs="Arial"/>
          <w:sz w:val="24"/>
          <w:szCs w:val="24"/>
        </w:rPr>
        <w:t>h the Fixed Charge Notice</w:t>
      </w:r>
      <w:r w:rsidRPr="004E2528">
        <w:rPr>
          <w:rFonts w:ascii="Arial" w:hAnsi="Arial" w:cs="Arial"/>
          <w:sz w:val="24"/>
          <w:szCs w:val="24"/>
        </w:rPr>
        <w:t xml:space="preserve"> r</w:t>
      </w:r>
      <w:r>
        <w:rPr>
          <w:rFonts w:ascii="Arial" w:hAnsi="Arial" w:cs="Arial"/>
          <w:sz w:val="24"/>
          <w:szCs w:val="24"/>
        </w:rPr>
        <w:t>elates)</w:t>
      </w:r>
      <w:r w:rsidRPr="004E2528">
        <w:rPr>
          <w:rFonts w:ascii="Arial" w:hAnsi="Arial" w:cs="Arial"/>
          <w:sz w:val="24"/>
          <w:szCs w:val="24"/>
        </w:rPr>
        <w:t xml:space="preserve"> was committed then the Registered Owner must, within 28 days of the date of issue of the Fixed Charge Notice (Fine), nominate to Kildare County Council the person who was in charge of the vehicle at that time; </w:t>
      </w: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Arial" w:hAnsi="Arial" w:cs="Arial"/>
          <w:sz w:val="24"/>
          <w:szCs w:val="24"/>
        </w:rPr>
      </w:pPr>
      <w:r w:rsidRPr="004E2528">
        <w:rPr>
          <w:rFonts w:ascii="Arial" w:hAnsi="Arial" w:cs="Arial"/>
          <w:sz w:val="24"/>
          <w:szCs w:val="24"/>
        </w:rPr>
        <w:t xml:space="preserve">All Nominations must include the Name, Address and Contact Telephone Number of the person making the Nomination (in the case of a corporate/non-incorporated entity this should be an </w:t>
      </w:r>
      <w:proofErr w:type="spellStart"/>
      <w:r w:rsidRPr="004E2528">
        <w:rPr>
          <w:rFonts w:ascii="Arial" w:hAnsi="Arial" w:cs="Arial"/>
          <w:sz w:val="24"/>
          <w:szCs w:val="24"/>
        </w:rPr>
        <w:t>authorised</w:t>
      </w:r>
      <w:proofErr w:type="spellEnd"/>
      <w:r w:rsidRPr="004E2528">
        <w:rPr>
          <w:rFonts w:ascii="Arial" w:hAnsi="Arial" w:cs="Arial"/>
          <w:sz w:val="24"/>
          <w:szCs w:val="24"/>
        </w:rPr>
        <w:t xml:space="preserve"> officer of the entity </w:t>
      </w:r>
      <w:proofErr w:type="spellStart"/>
      <w:r w:rsidRPr="004E2528">
        <w:rPr>
          <w:rFonts w:ascii="Arial" w:hAnsi="Arial" w:cs="Arial"/>
          <w:sz w:val="24"/>
          <w:szCs w:val="24"/>
        </w:rPr>
        <w:t>ie</w:t>
      </w:r>
      <w:proofErr w:type="spellEnd"/>
      <w:r w:rsidRPr="004E2528">
        <w:rPr>
          <w:rFonts w:ascii="Arial" w:hAnsi="Arial" w:cs="Arial"/>
          <w:sz w:val="24"/>
          <w:szCs w:val="24"/>
        </w:rPr>
        <w:t xml:space="preserve"> Business Name Owner, Company Secretary or Company Director);</w:t>
      </w: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Arial" w:hAnsi="Arial" w:cs="Arial"/>
          <w:sz w:val="24"/>
          <w:szCs w:val="24"/>
        </w:rPr>
      </w:pPr>
      <w:r w:rsidRPr="004E2528">
        <w:rPr>
          <w:rFonts w:ascii="Arial" w:hAnsi="Arial" w:cs="Arial"/>
          <w:sz w:val="24"/>
          <w:szCs w:val="24"/>
        </w:rPr>
        <w:t>All Nominations must include the Name, Address and Contact Telephone Number of the nominee;</w:t>
      </w: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Arial" w:hAnsi="Arial" w:cs="Arial"/>
          <w:sz w:val="24"/>
          <w:szCs w:val="24"/>
        </w:rPr>
      </w:pPr>
      <w:r w:rsidRPr="004E2528">
        <w:rPr>
          <w:rFonts w:ascii="Arial" w:hAnsi="Arial" w:cs="Arial"/>
          <w:sz w:val="24"/>
          <w:szCs w:val="24"/>
        </w:rPr>
        <w:t>All Nominations must include the Fixed Charge Notice (Fine) Number;</w:t>
      </w: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Arial" w:hAnsi="Arial" w:cs="Arial"/>
          <w:sz w:val="24"/>
          <w:szCs w:val="24"/>
        </w:rPr>
      </w:pPr>
      <w:r w:rsidRPr="004E2528">
        <w:rPr>
          <w:rFonts w:ascii="Arial" w:hAnsi="Arial" w:cs="Arial"/>
          <w:sz w:val="24"/>
          <w:szCs w:val="24"/>
        </w:rPr>
        <w:t>All Nominations must include the Vehicle Registration Number;</w:t>
      </w: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Arial" w:hAnsi="Arial" w:cs="Arial"/>
          <w:sz w:val="24"/>
          <w:szCs w:val="24"/>
        </w:rPr>
      </w:pPr>
      <w:r w:rsidRPr="004E2528">
        <w:rPr>
          <w:rFonts w:ascii="Arial" w:hAnsi="Arial" w:cs="Arial"/>
          <w:sz w:val="24"/>
          <w:szCs w:val="24"/>
        </w:rPr>
        <w:t>All Nominations must be signed by the person making the Nomination;</w:t>
      </w:r>
    </w:p>
    <w:p w:rsidR="004E2528" w:rsidRPr="004E2528" w:rsidRDefault="004E2528" w:rsidP="004E2528">
      <w:pPr>
        <w:autoSpaceDE w:val="0"/>
        <w:autoSpaceDN w:val="0"/>
        <w:adjustRightInd w:val="0"/>
        <w:spacing w:after="0" w:line="240" w:lineRule="auto"/>
        <w:ind w:left="360"/>
        <w:rPr>
          <w:rFonts w:ascii="Calibri" w:hAnsi="Calibri" w:cs="Calibri"/>
        </w:rPr>
      </w:pPr>
    </w:p>
    <w:p w:rsidR="004E2528" w:rsidRPr="004E2528" w:rsidRDefault="004E2528" w:rsidP="004E2528">
      <w:pPr>
        <w:autoSpaceDE w:val="0"/>
        <w:autoSpaceDN w:val="0"/>
        <w:adjustRightInd w:val="0"/>
        <w:spacing w:after="0" w:line="240" w:lineRule="auto"/>
        <w:ind w:left="360"/>
        <w:rPr>
          <w:rFonts w:ascii="Arial" w:hAnsi="Arial" w:cs="Arial"/>
          <w:sz w:val="24"/>
          <w:szCs w:val="24"/>
        </w:rPr>
      </w:pPr>
      <w:r w:rsidRPr="004E2528">
        <w:rPr>
          <w:rFonts w:ascii="Arial" w:hAnsi="Arial" w:cs="Arial"/>
          <w:sz w:val="24"/>
          <w:szCs w:val="24"/>
        </w:rPr>
        <w:t>All Nominations will be deemed invalid and will be rejected if any of the above information is omitted.</w:t>
      </w:r>
    </w:p>
    <w:p w:rsidR="004E2528" w:rsidRPr="004E2528" w:rsidRDefault="004E2528" w:rsidP="004E2528">
      <w:pPr>
        <w:rPr>
          <w:rFonts w:ascii="Arial" w:hAnsi="Arial" w:cs="Arial"/>
          <w:sz w:val="24"/>
          <w:szCs w:val="24"/>
        </w:rPr>
      </w:pPr>
    </w:p>
    <w:p w:rsidR="00353190" w:rsidRPr="004E2528" w:rsidRDefault="00353190" w:rsidP="00353190">
      <w:pPr>
        <w:rPr>
          <w:rFonts w:ascii="Arial" w:hAnsi="Arial" w:cs="Arial"/>
          <w:b/>
          <w:sz w:val="28"/>
          <w:szCs w:val="28"/>
        </w:rPr>
      </w:pPr>
      <w:r w:rsidRPr="004E2528">
        <w:rPr>
          <w:rFonts w:ascii="Arial" w:hAnsi="Arial" w:cs="Arial"/>
          <w:b/>
          <w:sz w:val="28"/>
          <w:szCs w:val="28"/>
        </w:rPr>
        <w:t>Acceptable grounds of appeal</w:t>
      </w:r>
    </w:p>
    <w:p w:rsidR="00353190" w:rsidRPr="008D7B5F" w:rsidRDefault="008D7B5F" w:rsidP="00353190">
      <w:pPr>
        <w:rPr>
          <w:rFonts w:ascii="Arial" w:hAnsi="Arial" w:cs="Arial"/>
          <w:i/>
          <w:color w:val="FF0000"/>
          <w:sz w:val="24"/>
          <w:szCs w:val="24"/>
        </w:rPr>
      </w:pPr>
      <w:r>
        <w:rPr>
          <w:rFonts w:ascii="Arial" w:hAnsi="Arial" w:cs="Arial"/>
          <w:i/>
          <w:color w:val="FF0000"/>
          <w:sz w:val="24"/>
          <w:szCs w:val="24"/>
        </w:rPr>
        <w:t>O</w:t>
      </w:r>
      <w:r w:rsidR="00353190" w:rsidRPr="008D7B5F">
        <w:rPr>
          <w:rFonts w:ascii="Arial" w:hAnsi="Arial" w:cs="Arial"/>
          <w:i/>
          <w:color w:val="FF0000"/>
          <w:sz w:val="24"/>
          <w:szCs w:val="24"/>
        </w:rPr>
        <w:t xml:space="preserve">nly the following </w:t>
      </w:r>
      <w:r>
        <w:rPr>
          <w:rFonts w:ascii="Arial" w:hAnsi="Arial" w:cs="Arial"/>
          <w:i/>
          <w:color w:val="FF0000"/>
          <w:sz w:val="24"/>
          <w:szCs w:val="24"/>
        </w:rPr>
        <w:t xml:space="preserve">acceptable </w:t>
      </w:r>
      <w:r w:rsidR="00353190" w:rsidRPr="008D7B5F">
        <w:rPr>
          <w:rFonts w:ascii="Arial" w:hAnsi="Arial" w:cs="Arial"/>
          <w:i/>
          <w:color w:val="FF0000"/>
          <w:sz w:val="24"/>
          <w:szCs w:val="24"/>
        </w:rPr>
        <w:t>grou</w:t>
      </w:r>
      <w:r>
        <w:rPr>
          <w:rFonts w:ascii="Arial" w:hAnsi="Arial" w:cs="Arial"/>
          <w:i/>
          <w:color w:val="FF0000"/>
          <w:sz w:val="24"/>
          <w:szCs w:val="24"/>
        </w:rPr>
        <w:t>nds for appeals will be considered</w:t>
      </w:r>
      <w:r w:rsidR="00353190" w:rsidRPr="008D7B5F">
        <w:rPr>
          <w:rFonts w:ascii="Arial" w:hAnsi="Arial" w:cs="Arial"/>
          <w:i/>
          <w:color w:val="FF0000"/>
          <w:sz w:val="24"/>
          <w:szCs w:val="24"/>
        </w:rPr>
        <w:t>.</w:t>
      </w:r>
    </w:p>
    <w:p w:rsidR="008D7B5F" w:rsidRDefault="00730FEF" w:rsidP="008D7B5F">
      <w:pPr>
        <w:rPr>
          <w:rFonts w:ascii="Arial" w:hAnsi="Arial" w:cs="Arial"/>
          <w:sz w:val="24"/>
          <w:szCs w:val="24"/>
        </w:rPr>
      </w:pPr>
      <w:r w:rsidRPr="008D7B5F">
        <w:rPr>
          <w:rFonts w:ascii="Arial" w:hAnsi="Arial" w:cs="Arial"/>
          <w:b/>
          <w:sz w:val="24"/>
          <w:szCs w:val="24"/>
          <w:u w:val="single"/>
        </w:rPr>
        <w:t>Pay and display offences</w:t>
      </w:r>
      <w:r w:rsidRPr="008D7B5F">
        <w:rPr>
          <w:rFonts w:ascii="Arial" w:hAnsi="Arial" w:cs="Arial"/>
          <w:b/>
          <w:sz w:val="24"/>
          <w:szCs w:val="24"/>
          <w:u w:val="single"/>
        </w:rPr>
        <w:br/>
      </w:r>
      <w:r w:rsidRPr="008D7B5F">
        <w:rPr>
          <w:rFonts w:ascii="Arial" w:hAnsi="Arial" w:cs="Arial"/>
          <w:sz w:val="24"/>
          <w:szCs w:val="24"/>
        </w:rPr>
        <w:t>That the appellant was in possession of a valid Pay and Display ticket or a valid Disabled Badge when a Fixed Charged Notice (Fine) was issued for illegally parking in a parking bay but</w:t>
      </w:r>
    </w:p>
    <w:p w:rsidR="008D7B5F" w:rsidRDefault="008D7B5F" w:rsidP="008D7B5F">
      <w:pPr>
        <w:pStyle w:val="ListParagraph"/>
        <w:numPr>
          <w:ilvl w:val="0"/>
          <w:numId w:val="4"/>
        </w:numPr>
        <w:rPr>
          <w:rFonts w:ascii="Arial" w:hAnsi="Arial" w:cs="Arial"/>
          <w:sz w:val="24"/>
          <w:szCs w:val="24"/>
        </w:rPr>
      </w:pPr>
      <w:r w:rsidRPr="008D7B5F">
        <w:rPr>
          <w:rFonts w:ascii="Arial" w:hAnsi="Arial" w:cs="Arial"/>
          <w:sz w:val="24"/>
          <w:szCs w:val="24"/>
        </w:rPr>
        <w:t>a</w:t>
      </w:r>
      <w:r w:rsidR="00730FEF" w:rsidRPr="008D7B5F">
        <w:rPr>
          <w:rFonts w:ascii="Arial" w:hAnsi="Arial" w:cs="Arial"/>
          <w:sz w:val="24"/>
          <w:szCs w:val="24"/>
        </w:rPr>
        <w:t xml:space="preserve">ppeals will only be considered where a valid Pay and Display ticket has </w:t>
      </w:r>
      <w:r w:rsidRPr="008D7B5F">
        <w:rPr>
          <w:rFonts w:ascii="Arial" w:hAnsi="Arial" w:cs="Arial"/>
          <w:sz w:val="24"/>
          <w:szCs w:val="24"/>
        </w:rPr>
        <w:tab/>
      </w:r>
      <w:r w:rsidR="00730FEF" w:rsidRPr="008D7B5F">
        <w:rPr>
          <w:rFonts w:ascii="Arial" w:hAnsi="Arial" w:cs="Arial"/>
          <w:sz w:val="24"/>
          <w:szCs w:val="24"/>
        </w:rPr>
        <w:t>been purchased prior to issue of the Fixed Charge Notice (Fine) and</w:t>
      </w:r>
    </w:p>
    <w:p w:rsidR="008D7B5F" w:rsidRDefault="00730FEF" w:rsidP="008D7B5F">
      <w:pPr>
        <w:pStyle w:val="ListParagraph"/>
        <w:numPr>
          <w:ilvl w:val="0"/>
          <w:numId w:val="4"/>
        </w:numPr>
        <w:rPr>
          <w:rFonts w:ascii="Arial" w:hAnsi="Arial" w:cs="Arial"/>
          <w:sz w:val="24"/>
          <w:szCs w:val="24"/>
        </w:rPr>
      </w:pPr>
      <w:r w:rsidRPr="008D7B5F">
        <w:rPr>
          <w:rFonts w:ascii="Arial" w:hAnsi="Arial" w:cs="Arial"/>
          <w:sz w:val="24"/>
          <w:szCs w:val="24"/>
        </w:rPr>
        <w:t xml:space="preserve">The Pay and Display ticket covers the period for which the Fixed Charged Notice (Fine) was issued and </w:t>
      </w:r>
      <w:r w:rsidR="008D7B5F">
        <w:rPr>
          <w:rFonts w:ascii="Arial" w:hAnsi="Arial" w:cs="Arial"/>
          <w:sz w:val="24"/>
          <w:szCs w:val="24"/>
        </w:rPr>
        <w:t>#</w:t>
      </w:r>
    </w:p>
    <w:p w:rsidR="00730FEF" w:rsidRPr="008D7B5F" w:rsidRDefault="00730FEF" w:rsidP="008D7B5F">
      <w:pPr>
        <w:pStyle w:val="ListParagraph"/>
        <w:numPr>
          <w:ilvl w:val="0"/>
          <w:numId w:val="4"/>
        </w:numPr>
        <w:rPr>
          <w:rFonts w:ascii="Arial" w:hAnsi="Arial" w:cs="Arial"/>
          <w:sz w:val="24"/>
          <w:szCs w:val="24"/>
        </w:rPr>
      </w:pPr>
      <w:r w:rsidRPr="008D7B5F">
        <w:rPr>
          <w:rFonts w:ascii="Arial" w:hAnsi="Arial" w:cs="Arial"/>
          <w:sz w:val="24"/>
          <w:szCs w:val="24"/>
        </w:rPr>
        <w:t>The valid Pay and Display ticket is submitted with the Appeal.</w:t>
      </w:r>
      <w:r w:rsidR="008D7B5F">
        <w:rPr>
          <w:rFonts w:ascii="Arial" w:hAnsi="Arial" w:cs="Arial"/>
          <w:sz w:val="24"/>
          <w:szCs w:val="24"/>
        </w:rPr>
        <w:br/>
      </w:r>
    </w:p>
    <w:p w:rsidR="008D7B5F" w:rsidRDefault="00730FEF" w:rsidP="00353190">
      <w:pPr>
        <w:rPr>
          <w:rFonts w:ascii="Arial" w:hAnsi="Arial" w:cs="Arial"/>
          <w:color w:val="FF0000"/>
          <w:sz w:val="24"/>
          <w:szCs w:val="24"/>
        </w:rPr>
      </w:pPr>
      <w:r w:rsidRPr="008D7B5F">
        <w:rPr>
          <w:rFonts w:ascii="Arial" w:hAnsi="Arial" w:cs="Arial"/>
          <w:b/>
          <w:sz w:val="24"/>
          <w:szCs w:val="24"/>
          <w:u w:val="single"/>
        </w:rPr>
        <w:t>Disabled Parking Offences</w:t>
      </w:r>
    </w:p>
    <w:p w:rsidR="00122BF2" w:rsidRDefault="00730FEF" w:rsidP="00353190">
      <w:pPr>
        <w:rPr>
          <w:rFonts w:ascii="Arial" w:hAnsi="Arial" w:cs="Arial"/>
          <w:sz w:val="24"/>
          <w:szCs w:val="24"/>
        </w:rPr>
      </w:pPr>
      <w:r w:rsidRPr="008D7B5F">
        <w:rPr>
          <w:rFonts w:ascii="Arial" w:hAnsi="Arial" w:cs="Arial"/>
          <w:color w:val="FF0000"/>
          <w:sz w:val="24"/>
          <w:szCs w:val="24"/>
        </w:rPr>
        <w:br/>
      </w:r>
      <w:r w:rsidRPr="008D7B5F">
        <w:rPr>
          <w:rFonts w:ascii="Arial" w:hAnsi="Arial" w:cs="Arial"/>
          <w:sz w:val="24"/>
          <w:szCs w:val="24"/>
        </w:rPr>
        <w:t xml:space="preserve">Appeals </w:t>
      </w:r>
      <w:r w:rsidR="00D02386" w:rsidRPr="00D02386">
        <w:rPr>
          <w:rFonts w:ascii="Arial" w:hAnsi="Arial" w:cs="Arial"/>
          <w:sz w:val="24"/>
          <w:szCs w:val="24"/>
        </w:rPr>
        <w:t>will not</w:t>
      </w:r>
      <w:r w:rsidRPr="008D7B5F">
        <w:rPr>
          <w:rFonts w:ascii="Arial" w:hAnsi="Arial" w:cs="Arial"/>
          <w:sz w:val="24"/>
          <w:szCs w:val="24"/>
        </w:rPr>
        <w:t xml:space="preserve"> be considered where a valid </w:t>
      </w:r>
      <w:r w:rsidR="0082678F" w:rsidRPr="008D7B5F">
        <w:rPr>
          <w:rFonts w:ascii="Arial" w:hAnsi="Arial" w:cs="Arial"/>
          <w:sz w:val="24"/>
          <w:szCs w:val="24"/>
        </w:rPr>
        <w:t>Disabled Badge was not clearly displayed on the vehicle but is submitted with the Appeal.</w:t>
      </w:r>
    </w:p>
    <w:p w:rsidR="00D02386" w:rsidRPr="00D02386" w:rsidRDefault="008D7B5F" w:rsidP="00353190">
      <w:pPr>
        <w:rPr>
          <w:rFonts w:ascii="Arial" w:hAnsi="Arial" w:cs="Arial"/>
          <w:b/>
          <w:sz w:val="24"/>
          <w:szCs w:val="24"/>
          <w:u w:val="single"/>
        </w:rPr>
      </w:pPr>
      <w:r w:rsidRPr="00D02386">
        <w:rPr>
          <w:rFonts w:ascii="Arial" w:hAnsi="Arial" w:cs="Arial"/>
          <w:b/>
          <w:sz w:val="24"/>
          <w:szCs w:val="24"/>
          <w:u w:val="single"/>
        </w:rPr>
        <w:t>Expired Residential/Visitor/Long Term Permit offences or No Residential/Visitor</w:t>
      </w:r>
      <w:r w:rsidR="008F6283" w:rsidRPr="00D02386">
        <w:rPr>
          <w:rFonts w:ascii="Arial" w:hAnsi="Arial" w:cs="Arial"/>
          <w:b/>
          <w:sz w:val="24"/>
          <w:szCs w:val="24"/>
          <w:u w:val="single"/>
        </w:rPr>
        <w:t>/Long term Permits offences</w:t>
      </w:r>
    </w:p>
    <w:p w:rsidR="00D02386" w:rsidRDefault="00D02386" w:rsidP="00353190">
      <w:pPr>
        <w:rPr>
          <w:rFonts w:ascii="Arial" w:hAnsi="Arial" w:cs="Arial"/>
          <w:sz w:val="24"/>
          <w:szCs w:val="24"/>
        </w:rPr>
      </w:pPr>
      <w:r>
        <w:rPr>
          <w:rFonts w:ascii="Arial" w:hAnsi="Arial" w:cs="Arial"/>
          <w:sz w:val="24"/>
          <w:szCs w:val="24"/>
        </w:rPr>
        <w:t>That the appellant had applied for a first/renewed Residential/Visitor/Long term Permit but had not received the Permit when a fixed charge notice (fine) was issued for illegally parking in a Residential/Visitor/Long Term parking bay but</w:t>
      </w:r>
    </w:p>
    <w:p w:rsidR="00D02386" w:rsidRDefault="00D02386" w:rsidP="00353190">
      <w:pPr>
        <w:rPr>
          <w:rFonts w:ascii="Arial" w:hAnsi="Arial" w:cs="Arial"/>
          <w:sz w:val="24"/>
          <w:szCs w:val="24"/>
        </w:rPr>
      </w:pPr>
    </w:p>
    <w:p w:rsidR="00D02386" w:rsidRDefault="00D02386" w:rsidP="00D02386">
      <w:pPr>
        <w:pStyle w:val="ListParagraph"/>
        <w:numPr>
          <w:ilvl w:val="0"/>
          <w:numId w:val="5"/>
        </w:numPr>
        <w:rPr>
          <w:rFonts w:ascii="Arial" w:hAnsi="Arial" w:cs="Arial"/>
          <w:sz w:val="24"/>
          <w:szCs w:val="24"/>
        </w:rPr>
      </w:pPr>
      <w:r>
        <w:rPr>
          <w:rFonts w:ascii="Arial" w:hAnsi="Arial" w:cs="Arial"/>
          <w:sz w:val="24"/>
          <w:szCs w:val="24"/>
        </w:rPr>
        <w:t xml:space="preserve">Appeals will only be considered where the appellant can prove that a completed application form with full payment had been submitted to Kildare County Council prior to the date and time of the alleged offence and </w:t>
      </w:r>
    </w:p>
    <w:p w:rsidR="00D02386" w:rsidRDefault="00D02386" w:rsidP="00D02386">
      <w:pPr>
        <w:pStyle w:val="ListParagraph"/>
        <w:numPr>
          <w:ilvl w:val="0"/>
          <w:numId w:val="5"/>
        </w:numPr>
        <w:rPr>
          <w:rFonts w:ascii="Arial" w:hAnsi="Arial" w:cs="Arial"/>
          <w:sz w:val="24"/>
          <w:szCs w:val="24"/>
        </w:rPr>
      </w:pPr>
      <w:r>
        <w:rPr>
          <w:rFonts w:ascii="Arial" w:hAnsi="Arial" w:cs="Arial"/>
          <w:sz w:val="24"/>
          <w:szCs w:val="24"/>
        </w:rPr>
        <w:lastRenderedPageBreak/>
        <w:t>That the permit for which application had been submitted covered the location, date and time for which the fixed charge notice (fine) was issued.</w:t>
      </w:r>
    </w:p>
    <w:p w:rsidR="00A04470" w:rsidRDefault="00D02386" w:rsidP="00D02386">
      <w:pPr>
        <w:rPr>
          <w:rFonts w:ascii="Arial" w:hAnsi="Arial" w:cs="Arial"/>
          <w:b/>
          <w:sz w:val="24"/>
          <w:szCs w:val="24"/>
          <w:u w:val="single"/>
        </w:rPr>
      </w:pPr>
      <w:r w:rsidRPr="00A04470">
        <w:rPr>
          <w:rFonts w:ascii="Arial" w:hAnsi="Arial" w:cs="Arial"/>
          <w:b/>
          <w:sz w:val="24"/>
          <w:szCs w:val="24"/>
          <w:u w:val="single"/>
        </w:rPr>
        <w:t>Other Offence</w:t>
      </w:r>
    </w:p>
    <w:p w:rsidR="00A04470" w:rsidRDefault="00A04470" w:rsidP="00D02386">
      <w:pPr>
        <w:rPr>
          <w:rFonts w:ascii="Arial" w:hAnsi="Arial" w:cs="Arial"/>
          <w:sz w:val="24"/>
          <w:szCs w:val="24"/>
        </w:rPr>
      </w:pPr>
      <w:r>
        <w:rPr>
          <w:rFonts w:ascii="Arial" w:hAnsi="Arial" w:cs="Arial"/>
          <w:sz w:val="24"/>
          <w:szCs w:val="24"/>
        </w:rPr>
        <w:t>That the vehicle was broken down and could not be moved when a Fixed Charge Notice (fine) was issued for illegally parking in a parking bay but</w:t>
      </w:r>
    </w:p>
    <w:p w:rsidR="00A04470" w:rsidRDefault="00A04470" w:rsidP="00A04470">
      <w:pPr>
        <w:pStyle w:val="ListParagraph"/>
        <w:numPr>
          <w:ilvl w:val="0"/>
          <w:numId w:val="6"/>
        </w:numPr>
        <w:rPr>
          <w:rFonts w:ascii="Arial" w:hAnsi="Arial" w:cs="Arial"/>
          <w:sz w:val="24"/>
          <w:szCs w:val="24"/>
        </w:rPr>
      </w:pPr>
      <w:r>
        <w:rPr>
          <w:rFonts w:ascii="Arial" w:hAnsi="Arial" w:cs="Arial"/>
          <w:sz w:val="24"/>
          <w:szCs w:val="24"/>
        </w:rPr>
        <w:t xml:space="preserve">Appeals will only be considered where a letter from a garage and/or a towing company confirming the dates the vehicle was retained for repair is submitted with the appeal and </w:t>
      </w:r>
    </w:p>
    <w:p w:rsidR="00A04470" w:rsidRDefault="00A04470" w:rsidP="00A04470">
      <w:pPr>
        <w:pStyle w:val="ListParagraph"/>
        <w:numPr>
          <w:ilvl w:val="0"/>
          <w:numId w:val="6"/>
        </w:numPr>
        <w:rPr>
          <w:rFonts w:ascii="Arial" w:hAnsi="Arial" w:cs="Arial"/>
          <w:sz w:val="24"/>
          <w:szCs w:val="24"/>
        </w:rPr>
      </w:pPr>
      <w:r>
        <w:rPr>
          <w:rFonts w:ascii="Arial" w:hAnsi="Arial" w:cs="Arial"/>
          <w:sz w:val="24"/>
          <w:szCs w:val="24"/>
        </w:rPr>
        <w:t>A letter from a garage and /or towing company indicating the time and date the vehicle was retrieved from the parking bay (if applicable) is submitted with the appeal and</w:t>
      </w:r>
    </w:p>
    <w:p w:rsidR="00A04470" w:rsidRDefault="00A04470" w:rsidP="00A04470">
      <w:pPr>
        <w:pStyle w:val="ListParagraph"/>
        <w:numPr>
          <w:ilvl w:val="0"/>
          <w:numId w:val="6"/>
        </w:numPr>
        <w:rPr>
          <w:rFonts w:ascii="Arial" w:hAnsi="Arial" w:cs="Arial"/>
          <w:sz w:val="24"/>
          <w:szCs w:val="24"/>
        </w:rPr>
      </w:pPr>
      <w:r>
        <w:rPr>
          <w:rFonts w:ascii="Arial" w:hAnsi="Arial" w:cs="Arial"/>
          <w:sz w:val="24"/>
          <w:szCs w:val="24"/>
        </w:rPr>
        <w:t xml:space="preserve">A copy of a receipt from a garage and/or towing company in respect of the recovery of the vehicle from the parking bay (if applicable) is submitted with the appeal and </w:t>
      </w:r>
    </w:p>
    <w:p w:rsidR="00A04470" w:rsidRDefault="00A04470" w:rsidP="00A04470">
      <w:pPr>
        <w:pStyle w:val="ListParagraph"/>
        <w:numPr>
          <w:ilvl w:val="0"/>
          <w:numId w:val="6"/>
        </w:numPr>
        <w:rPr>
          <w:rFonts w:ascii="Arial" w:hAnsi="Arial" w:cs="Arial"/>
          <w:sz w:val="24"/>
          <w:szCs w:val="24"/>
        </w:rPr>
      </w:pPr>
      <w:r>
        <w:rPr>
          <w:rFonts w:ascii="Arial" w:hAnsi="Arial" w:cs="Arial"/>
          <w:sz w:val="24"/>
          <w:szCs w:val="24"/>
        </w:rPr>
        <w:t xml:space="preserve">A copy of all receipts from the garage and/or towing company in respect of </w:t>
      </w:r>
      <w:proofErr w:type="spellStart"/>
      <w:r>
        <w:rPr>
          <w:rFonts w:ascii="Arial" w:hAnsi="Arial" w:cs="Arial"/>
          <w:sz w:val="24"/>
          <w:szCs w:val="24"/>
        </w:rPr>
        <w:t>labout</w:t>
      </w:r>
      <w:proofErr w:type="spellEnd"/>
      <w:r>
        <w:rPr>
          <w:rFonts w:ascii="Arial" w:hAnsi="Arial" w:cs="Arial"/>
          <w:sz w:val="24"/>
          <w:szCs w:val="24"/>
        </w:rPr>
        <w:t xml:space="preserve"> and parts for repair of the vehicle is submitted with the appeal.</w:t>
      </w:r>
    </w:p>
    <w:p w:rsidR="00A04470" w:rsidRPr="00A04470" w:rsidRDefault="00A04470" w:rsidP="00A04470">
      <w:pPr>
        <w:rPr>
          <w:rFonts w:ascii="Arial" w:hAnsi="Arial" w:cs="Arial"/>
          <w:b/>
          <w:sz w:val="24"/>
          <w:szCs w:val="24"/>
          <w:u w:val="single"/>
        </w:rPr>
      </w:pPr>
      <w:r w:rsidRPr="00A04470">
        <w:rPr>
          <w:rFonts w:ascii="Arial" w:hAnsi="Arial" w:cs="Arial"/>
          <w:b/>
          <w:sz w:val="24"/>
          <w:szCs w:val="24"/>
          <w:u w:val="single"/>
        </w:rPr>
        <w:t>Non display of current motor tax offences</w:t>
      </w:r>
    </w:p>
    <w:p w:rsidR="009315AC" w:rsidRPr="009315AC" w:rsidRDefault="009315AC" w:rsidP="009315AC">
      <w:pPr>
        <w:autoSpaceDE w:val="0"/>
        <w:autoSpaceDN w:val="0"/>
        <w:adjustRightInd w:val="0"/>
        <w:spacing w:after="0" w:line="240" w:lineRule="auto"/>
        <w:rPr>
          <w:rFonts w:ascii="Arial" w:hAnsi="Arial" w:cs="Arial"/>
          <w:i/>
          <w:sz w:val="24"/>
          <w:szCs w:val="24"/>
          <w:u w:val="single"/>
        </w:rPr>
      </w:pPr>
      <w:r w:rsidRPr="009315AC">
        <w:rPr>
          <w:rFonts w:ascii="Arial" w:hAnsi="Arial" w:cs="Arial"/>
          <w:i/>
          <w:sz w:val="24"/>
          <w:szCs w:val="24"/>
          <w:u w:val="single"/>
        </w:rPr>
        <w:t>Recently purchased vehicle</w:t>
      </w:r>
    </w:p>
    <w:p w:rsidR="009315AC" w:rsidRDefault="009315AC" w:rsidP="009315AC">
      <w:pPr>
        <w:autoSpaceDE w:val="0"/>
        <w:autoSpaceDN w:val="0"/>
        <w:adjustRightInd w:val="0"/>
        <w:spacing w:after="0" w:line="240" w:lineRule="auto"/>
        <w:rPr>
          <w:rFonts w:ascii="Arial" w:hAnsi="Arial" w:cs="Arial"/>
          <w:sz w:val="24"/>
          <w:szCs w:val="24"/>
        </w:rPr>
      </w:pPr>
    </w:p>
    <w:p w:rsidR="009315AC" w:rsidRDefault="009315AC" w:rsidP="009315AC">
      <w:pPr>
        <w:autoSpaceDE w:val="0"/>
        <w:autoSpaceDN w:val="0"/>
        <w:adjustRightInd w:val="0"/>
        <w:spacing w:after="0" w:line="240" w:lineRule="auto"/>
        <w:rPr>
          <w:rFonts w:ascii="Arial" w:hAnsi="Arial" w:cs="Arial"/>
          <w:sz w:val="24"/>
          <w:szCs w:val="24"/>
        </w:rPr>
      </w:pPr>
      <w:r>
        <w:rPr>
          <w:rFonts w:ascii="Arial" w:hAnsi="Arial" w:cs="Arial"/>
          <w:sz w:val="24"/>
          <w:szCs w:val="24"/>
        </w:rPr>
        <w:t>That the vehicle to which the alleged Offence relates had been recently purchased and a Motor Tax Disc was awaited when a Fixed Charge Notice (Fine) was issued for non-display of Motor Tax but</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8"/>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Appeals will only be considered where a copy of the Vehicle Registration Book indicating that the vehicle was purchased within the previous month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Default="009315AC" w:rsidP="009315AC">
      <w:pPr>
        <w:pStyle w:val="ListParagraph"/>
        <w:numPr>
          <w:ilvl w:val="0"/>
          <w:numId w:val="8"/>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 xml:space="preserve">A copy of the current Motor Tax Disc and a receipt from the Motor Tax Office indicating that all arrears have been paid from date of purchase to date (if applicable) the period of validity of which includes the date of issue of the Fixed Charge Notice (Fine) is submitted with the Appeal. </w:t>
      </w:r>
    </w:p>
    <w:p w:rsidR="009315AC" w:rsidRPr="009315AC" w:rsidRDefault="009315AC" w:rsidP="009315AC">
      <w:pPr>
        <w:autoSpaceDE w:val="0"/>
        <w:autoSpaceDN w:val="0"/>
        <w:adjustRightInd w:val="0"/>
        <w:spacing w:after="0" w:line="240" w:lineRule="auto"/>
        <w:rPr>
          <w:rFonts w:ascii="Arial" w:hAnsi="Arial" w:cs="Arial"/>
          <w:sz w:val="24"/>
          <w:szCs w:val="24"/>
        </w:rPr>
      </w:pPr>
    </w:p>
    <w:p w:rsidR="009315AC" w:rsidRDefault="009315AC" w:rsidP="009315AC">
      <w:pPr>
        <w:autoSpaceDE w:val="0"/>
        <w:autoSpaceDN w:val="0"/>
        <w:adjustRightInd w:val="0"/>
        <w:spacing w:after="0" w:line="240" w:lineRule="auto"/>
        <w:rPr>
          <w:rFonts w:ascii="Arial" w:hAnsi="Arial" w:cs="Arial"/>
          <w:sz w:val="24"/>
          <w:szCs w:val="24"/>
        </w:rPr>
      </w:pPr>
    </w:p>
    <w:p w:rsidR="009315AC" w:rsidRPr="009315AC" w:rsidRDefault="009315AC" w:rsidP="009315AC">
      <w:pPr>
        <w:autoSpaceDE w:val="0"/>
        <w:autoSpaceDN w:val="0"/>
        <w:adjustRightInd w:val="0"/>
        <w:spacing w:after="0" w:line="240" w:lineRule="auto"/>
        <w:rPr>
          <w:rFonts w:ascii="Arial" w:hAnsi="Arial" w:cs="Arial"/>
          <w:i/>
          <w:sz w:val="24"/>
          <w:szCs w:val="24"/>
          <w:u w:val="single"/>
        </w:rPr>
      </w:pPr>
      <w:r w:rsidRPr="009315AC">
        <w:rPr>
          <w:rFonts w:ascii="Arial" w:hAnsi="Arial" w:cs="Arial"/>
          <w:i/>
          <w:sz w:val="24"/>
          <w:szCs w:val="24"/>
          <w:u w:val="single"/>
        </w:rPr>
        <w:t>Motor Tax application lodged prior to time of offence</w:t>
      </w:r>
    </w:p>
    <w:p w:rsidR="009315AC" w:rsidRPr="009315AC" w:rsidRDefault="009315AC" w:rsidP="009315AC">
      <w:pPr>
        <w:autoSpaceDE w:val="0"/>
        <w:autoSpaceDN w:val="0"/>
        <w:adjustRightInd w:val="0"/>
        <w:spacing w:after="0" w:line="240" w:lineRule="auto"/>
        <w:rPr>
          <w:rFonts w:ascii="Arial" w:hAnsi="Arial" w:cs="Arial"/>
          <w:sz w:val="24"/>
          <w:szCs w:val="24"/>
        </w:rPr>
      </w:pPr>
    </w:p>
    <w:p w:rsidR="009315AC" w:rsidRDefault="009315AC" w:rsidP="009315AC">
      <w:pPr>
        <w:autoSpaceDE w:val="0"/>
        <w:autoSpaceDN w:val="0"/>
        <w:adjustRightInd w:val="0"/>
        <w:spacing w:after="0" w:line="240" w:lineRule="auto"/>
        <w:rPr>
          <w:rFonts w:ascii="Arial" w:hAnsi="Arial" w:cs="Arial"/>
          <w:sz w:val="24"/>
          <w:szCs w:val="24"/>
        </w:rPr>
      </w:pPr>
      <w:r>
        <w:rPr>
          <w:rFonts w:ascii="Arial" w:hAnsi="Arial" w:cs="Arial"/>
          <w:sz w:val="24"/>
          <w:szCs w:val="24"/>
        </w:rPr>
        <w:t>That prior to the time of the alleged Offence an application for Motor Tax had been lodged with the Motor Tax Office and a Motor Tax Disc was awaited when a Fixed Charge Notice (Fine) was issued for non-display of Motor Tax but</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9"/>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lastRenderedPageBreak/>
        <w:t xml:space="preserve">Appeals will only be considered where a copy of the Motor Tax Renewal Form from the Motor Tax Office indicating the date the application was received by the Motor Tax Office and which must be prior to the date of the alleged Offence is submitted with the Appeal and   </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9"/>
        </w:numPr>
        <w:autoSpaceDE w:val="0"/>
        <w:autoSpaceDN w:val="0"/>
        <w:adjustRightInd w:val="0"/>
        <w:spacing w:after="0" w:line="240" w:lineRule="auto"/>
        <w:rPr>
          <w:rFonts w:ascii="Calibri" w:hAnsi="Calibri" w:cs="Calibri"/>
        </w:rPr>
      </w:pPr>
      <w:r w:rsidRPr="009315AC">
        <w:rPr>
          <w:rFonts w:ascii="Arial" w:hAnsi="Arial" w:cs="Arial"/>
          <w:sz w:val="24"/>
          <w:szCs w:val="24"/>
        </w:rPr>
        <w:t xml:space="preserve">A copy of the current Motor Tax Disc and a Receipt from the Motor Tax Office indicating that all arrears have been paid to date (if applicable) the period of validity of which includes the date of issue of the Fixed Charge Notice (fine) is submitted with the appeal.                                                                                                                                                                                                                                                      </w:t>
      </w:r>
    </w:p>
    <w:p w:rsidR="009315AC" w:rsidRDefault="009315AC" w:rsidP="009315AC">
      <w:pPr>
        <w:pStyle w:val="ListParagraph"/>
        <w:rPr>
          <w:rFonts w:ascii="Calibri" w:hAnsi="Calibri" w:cs="Calibri"/>
        </w:rPr>
      </w:pPr>
    </w:p>
    <w:p w:rsidR="009315AC" w:rsidRPr="009315AC" w:rsidRDefault="009315AC" w:rsidP="009315AC">
      <w:pPr>
        <w:autoSpaceDE w:val="0"/>
        <w:autoSpaceDN w:val="0"/>
        <w:adjustRightInd w:val="0"/>
        <w:spacing w:after="0" w:line="240" w:lineRule="auto"/>
        <w:rPr>
          <w:rFonts w:ascii="Arial" w:hAnsi="Arial" w:cs="Arial"/>
          <w:i/>
          <w:sz w:val="24"/>
          <w:szCs w:val="24"/>
          <w:u w:val="single"/>
        </w:rPr>
      </w:pPr>
      <w:r w:rsidRPr="009315AC">
        <w:rPr>
          <w:rFonts w:ascii="Arial" w:hAnsi="Arial" w:cs="Arial"/>
          <w:i/>
          <w:sz w:val="24"/>
          <w:szCs w:val="24"/>
          <w:u w:val="single"/>
        </w:rPr>
        <w:t>Vehicle taxed prior to time of offence</w:t>
      </w:r>
    </w:p>
    <w:p w:rsidR="009315AC" w:rsidRDefault="009315AC" w:rsidP="009315AC">
      <w:pPr>
        <w:autoSpaceDE w:val="0"/>
        <w:autoSpaceDN w:val="0"/>
        <w:adjustRightInd w:val="0"/>
        <w:spacing w:after="0" w:line="240" w:lineRule="auto"/>
        <w:rPr>
          <w:rFonts w:ascii="Arial" w:hAnsi="Arial" w:cs="Arial"/>
          <w:sz w:val="24"/>
          <w:szCs w:val="24"/>
        </w:rPr>
      </w:pPr>
    </w:p>
    <w:p w:rsidR="009315AC" w:rsidRDefault="009315AC" w:rsidP="009315AC">
      <w:pPr>
        <w:autoSpaceDE w:val="0"/>
        <w:autoSpaceDN w:val="0"/>
        <w:adjustRightInd w:val="0"/>
        <w:spacing w:after="0" w:line="240" w:lineRule="auto"/>
        <w:rPr>
          <w:rFonts w:ascii="Arial" w:hAnsi="Arial" w:cs="Arial"/>
          <w:sz w:val="24"/>
          <w:szCs w:val="24"/>
        </w:rPr>
      </w:pPr>
      <w:r>
        <w:rPr>
          <w:rFonts w:ascii="Arial" w:hAnsi="Arial" w:cs="Arial"/>
          <w:sz w:val="24"/>
          <w:szCs w:val="24"/>
        </w:rPr>
        <w:t>That the vehicle was taxed on-line prior to the alleged Offence and a Motor Tax Disc was awaited when a Fixed Charge Notice (Fine) was issued for non-display of Motor Tax but</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0"/>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Appeals will only be considered where a copy of a Payment Confirmation Printout from Motor Tax On-Line confirming the date and time the vehicle was taxed and which must be prior to the time of the alleged Offence is submitted with the Appeal or</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0"/>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A letter from Motor Tax On-Line confirming the date and time the vehicle was taxed and which must be prior to the time of the alleged Offence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0"/>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 xml:space="preserve">A copy of the current Motor Tax Disc the period of validity of which must include the date of issue of the Fixed Charge Notice (Fine) is submitted with the Appeal.   </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autoSpaceDE w:val="0"/>
        <w:autoSpaceDN w:val="0"/>
        <w:adjustRightInd w:val="0"/>
        <w:spacing w:after="0" w:line="240" w:lineRule="auto"/>
        <w:rPr>
          <w:rFonts w:ascii="Arial" w:hAnsi="Arial" w:cs="Arial"/>
          <w:b/>
          <w:sz w:val="24"/>
          <w:szCs w:val="24"/>
          <w:u w:val="single"/>
        </w:rPr>
      </w:pPr>
      <w:r w:rsidRPr="009315AC">
        <w:rPr>
          <w:rFonts w:ascii="Arial" w:hAnsi="Arial" w:cs="Arial"/>
          <w:b/>
          <w:sz w:val="24"/>
          <w:szCs w:val="24"/>
          <w:u w:val="single"/>
        </w:rPr>
        <w:t xml:space="preserve">Motor tax not displayed correctly </w:t>
      </w:r>
    </w:p>
    <w:p w:rsidR="009315AC" w:rsidRDefault="009315AC" w:rsidP="009315AC">
      <w:pPr>
        <w:autoSpaceDE w:val="0"/>
        <w:autoSpaceDN w:val="0"/>
        <w:adjustRightInd w:val="0"/>
        <w:spacing w:after="0" w:line="240" w:lineRule="auto"/>
        <w:rPr>
          <w:rFonts w:ascii="Arial" w:hAnsi="Arial" w:cs="Arial"/>
          <w:sz w:val="24"/>
          <w:szCs w:val="24"/>
        </w:rPr>
      </w:pPr>
    </w:p>
    <w:p w:rsidR="009315AC" w:rsidRDefault="009315AC" w:rsidP="009315AC">
      <w:pPr>
        <w:autoSpaceDE w:val="0"/>
        <w:autoSpaceDN w:val="0"/>
        <w:adjustRightInd w:val="0"/>
        <w:spacing w:after="0" w:line="240" w:lineRule="auto"/>
        <w:rPr>
          <w:rFonts w:ascii="Arial" w:hAnsi="Arial" w:cs="Arial"/>
          <w:sz w:val="24"/>
          <w:szCs w:val="24"/>
        </w:rPr>
      </w:pPr>
      <w:r>
        <w:rPr>
          <w:rFonts w:ascii="Arial" w:hAnsi="Arial" w:cs="Arial"/>
          <w:sz w:val="24"/>
          <w:szCs w:val="24"/>
        </w:rPr>
        <w:t>That the vehicle was taxed but a Motor Tax Disc was inadvertently not displayed when a Fixed Charge Notice (Fine) was issued for non-display of Motor Tax but</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1"/>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Appeals will only be considered where a copy of a Motor Tax Disc indicating that the vehicle was taxed prior to the date of issue of the Fixed Charge Notice (Fine)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1"/>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A copy of a Motor Tax Disc indicating that the vehicle was taxed on the date of issue of the Fixed Charge Notice (Fine)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1"/>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 xml:space="preserve">A written explanation of the reason(s) for non-display of Motor Tax is submitted with the Appeal.   </w:t>
      </w:r>
    </w:p>
    <w:p w:rsidR="009315AC" w:rsidRDefault="009315AC" w:rsidP="009315AC">
      <w:pPr>
        <w:autoSpaceDE w:val="0"/>
        <w:autoSpaceDN w:val="0"/>
        <w:adjustRightInd w:val="0"/>
        <w:spacing w:after="0" w:line="240" w:lineRule="auto"/>
        <w:rPr>
          <w:rFonts w:ascii="Calibri" w:hAnsi="Calibri" w:cs="Calibri"/>
        </w:rPr>
      </w:pP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autoSpaceDE w:val="0"/>
        <w:autoSpaceDN w:val="0"/>
        <w:adjustRightInd w:val="0"/>
        <w:spacing w:after="0" w:line="240" w:lineRule="auto"/>
        <w:rPr>
          <w:rFonts w:ascii="Arial" w:hAnsi="Arial" w:cs="Arial"/>
          <w:i/>
          <w:sz w:val="24"/>
          <w:szCs w:val="24"/>
          <w:u w:val="single"/>
        </w:rPr>
      </w:pPr>
      <w:r w:rsidRPr="009315AC">
        <w:rPr>
          <w:rFonts w:ascii="Arial" w:hAnsi="Arial" w:cs="Arial"/>
          <w:i/>
          <w:sz w:val="24"/>
          <w:szCs w:val="24"/>
          <w:u w:val="single"/>
        </w:rPr>
        <w:t>Registered owner of vehicle out of the country at time of offence</w:t>
      </w:r>
    </w:p>
    <w:p w:rsidR="009315AC" w:rsidRPr="009315AC" w:rsidRDefault="009315AC" w:rsidP="009315AC">
      <w:pPr>
        <w:autoSpaceDE w:val="0"/>
        <w:autoSpaceDN w:val="0"/>
        <w:adjustRightInd w:val="0"/>
        <w:spacing w:after="0" w:line="240" w:lineRule="auto"/>
        <w:rPr>
          <w:rFonts w:ascii="Arial" w:hAnsi="Arial" w:cs="Arial"/>
          <w:sz w:val="24"/>
          <w:szCs w:val="24"/>
        </w:rPr>
      </w:pPr>
    </w:p>
    <w:p w:rsidR="009315AC" w:rsidRDefault="009315AC" w:rsidP="009315A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That the Registered Owner was out of the country when a Fixed Charge Notice (Fine) was issued but</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2"/>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Appeals will only be considered where a copy of the current Motor Tax Disc and a Receipt from the Motor Tax Office indicating that all arrears have been paid to date (if applicable) the period of validity of which must include the date of issue of the Fixed Charge Notice (Fine)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2"/>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A stamped passport/a boarding pass/flight tickets/ferry tickets indicating the date and time of departure from Ireland and the date and time of return to Ireland and confirming absence from Ireland at the time of the alleged Offence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Pr="009315AC" w:rsidRDefault="009315AC" w:rsidP="009315AC">
      <w:pPr>
        <w:pStyle w:val="ListParagraph"/>
        <w:numPr>
          <w:ilvl w:val="0"/>
          <w:numId w:val="12"/>
        </w:numPr>
        <w:autoSpaceDE w:val="0"/>
        <w:autoSpaceDN w:val="0"/>
        <w:adjustRightInd w:val="0"/>
        <w:spacing w:after="0" w:line="240" w:lineRule="auto"/>
        <w:rPr>
          <w:rFonts w:ascii="Arial" w:hAnsi="Arial" w:cs="Arial"/>
          <w:sz w:val="24"/>
          <w:szCs w:val="24"/>
        </w:rPr>
      </w:pPr>
      <w:r w:rsidRPr="009315AC">
        <w:rPr>
          <w:rFonts w:ascii="Arial" w:hAnsi="Arial" w:cs="Arial"/>
          <w:sz w:val="24"/>
          <w:szCs w:val="24"/>
        </w:rPr>
        <w:t>Proof of the date of booking (which must be prior to the date of the alleged Offence) is submitted with the Appeal.</w:t>
      </w:r>
    </w:p>
    <w:p w:rsidR="009315AC" w:rsidRDefault="009315AC" w:rsidP="009315AC">
      <w:pPr>
        <w:autoSpaceDE w:val="0"/>
        <w:autoSpaceDN w:val="0"/>
        <w:adjustRightInd w:val="0"/>
        <w:spacing w:after="0" w:line="240" w:lineRule="auto"/>
        <w:rPr>
          <w:rFonts w:ascii="Calibri" w:hAnsi="Calibri" w:cs="Calibri"/>
        </w:rPr>
      </w:pPr>
    </w:p>
    <w:p w:rsidR="009315AC" w:rsidRPr="00900FFB" w:rsidRDefault="009315AC" w:rsidP="009315AC">
      <w:pPr>
        <w:autoSpaceDE w:val="0"/>
        <w:autoSpaceDN w:val="0"/>
        <w:adjustRightInd w:val="0"/>
        <w:spacing w:after="0" w:line="240" w:lineRule="auto"/>
        <w:rPr>
          <w:rFonts w:ascii="Arial" w:hAnsi="Arial" w:cs="Arial"/>
          <w:i/>
          <w:sz w:val="24"/>
          <w:szCs w:val="24"/>
          <w:u w:val="single"/>
        </w:rPr>
      </w:pPr>
      <w:r w:rsidRPr="00900FFB">
        <w:rPr>
          <w:rFonts w:ascii="Arial" w:hAnsi="Arial" w:cs="Arial"/>
          <w:i/>
          <w:sz w:val="24"/>
          <w:szCs w:val="24"/>
          <w:u w:val="single"/>
        </w:rPr>
        <w:t xml:space="preserve">Commercial vehicle awaited Department of Environment Test </w:t>
      </w:r>
      <w:r w:rsidR="00900FFB" w:rsidRPr="00900FFB">
        <w:rPr>
          <w:rFonts w:ascii="Arial" w:hAnsi="Arial" w:cs="Arial"/>
          <w:i/>
          <w:sz w:val="24"/>
          <w:szCs w:val="24"/>
          <w:u w:val="single"/>
        </w:rPr>
        <w:t>to tax vehicle</w:t>
      </w:r>
    </w:p>
    <w:p w:rsidR="00900FFB" w:rsidRDefault="00900FFB" w:rsidP="009315AC">
      <w:pPr>
        <w:autoSpaceDE w:val="0"/>
        <w:autoSpaceDN w:val="0"/>
        <w:adjustRightInd w:val="0"/>
        <w:spacing w:after="0" w:line="240" w:lineRule="auto"/>
        <w:rPr>
          <w:rFonts w:ascii="Arial" w:hAnsi="Arial" w:cs="Arial"/>
          <w:sz w:val="24"/>
          <w:szCs w:val="24"/>
        </w:rPr>
      </w:pPr>
    </w:p>
    <w:p w:rsidR="009315AC" w:rsidRDefault="009315AC" w:rsidP="009315AC">
      <w:pPr>
        <w:autoSpaceDE w:val="0"/>
        <w:autoSpaceDN w:val="0"/>
        <w:adjustRightInd w:val="0"/>
        <w:spacing w:after="0" w:line="240" w:lineRule="auto"/>
        <w:rPr>
          <w:rFonts w:ascii="Arial" w:hAnsi="Arial" w:cs="Arial"/>
          <w:sz w:val="24"/>
          <w:szCs w:val="24"/>
        </w:rPr>
      </w:pPr>
      <w:r>
        <w:rPr>
          <w:rFonts w:ascii="Arial" w:hAnsi="Arial" w:cs="Arial"/>
          <w:sz w:val="24"/>
          <w:szCs w:val="24"/>
        </w:rPr>
        <w:t>That the vehicle is a commercial vehicle and could not be taxed as a Department of Environment Test was awaited when a Fixed Charge Notice (Fine) was issued for non-display of Motor Tax but</w:t>
      </w:r>
    </w:p>
    <w:p w:rsidR="009315AC" w:rsidRDefault="009315AC" w:rsidP="009315AC">
      <w:pPr>
        <w:autoSpaceDE w:val="0"/>
        <w:autoSpaceDN w:val="0"/>
        <w:adjustRightInd w:val="0"/>
        <w:spacing w:after="0" w:line="240" w:lineRule="auto"/>
        <w:rPr>
          <w:rFonts w:ascii="Calibri" w:hAnsi="Calibri" w:cs="Calibri"/>
        </w:rPr>
      </w:pPr>
    </w:p>
    <w:p w:rsidR="009315AC" w:rsidRPr="00900FFB" w:rsidRDefault="009315AC" w:rsidP="00900FFB">
      <w:pPr>
        <w:pStyle w:val="ListParagraph"/>
        <w:numPr>
          <w:ilvl w:val="0"/>
          <w:numId w:val="13"/>
        </w:numPr>
        <w:autoSpaceDE w:val="0"/>
        <w:autoSpaceDN w:val="0"/>
        <w:adjustRightInd w:val="0"/>
        <w:spacing w:after="0" w:line="240" w:lineRule="auto"/>
        <w:rPr>
          <w:rFonts w:ascii="Arial" w:hAnsi="Arial" w:cs="Arial"/>
          <w:sz w:val="24"/>
          <w:szCs w:val="24"/>
        </w:rPr>
      </w:pPr>
      <w:r w:rsidRPr="00900FFB">
        <w:rPr>
          <w:rFonts w:ascii="Arial" w:hAnsi="Arial" w:cs="Arial"/>
          <w:sz w:val="24"/>
          <w:szCs w:val="24"/>
        </w:rPr>
        <w:t>Appeals will only be considered where the original appointment letter from the Department of the Environment Test Centre, which must be prior to the date of the alleged Offence, is submitted with the Appeal or</w:t>
      </w:r>
    </w:p>
    <w:p w:rsidR="009315AC" w:rsidRDefault="009315AC" w:rsidP="009315AC">
      <w:pPr>
        <w:autoSpaceDE w:val="0"/>
        <w:autoSpaceDN w:val="0"/>
        <w:adjustRightInd w:val="0"/>
        <w:spacing w:after="0" w:line="240" w:lineRule="auto"/>
        <w:rPr>
          <w:rFonts w:ascii="Calibri" w:hAnsi="Calibri" w:cs="Calibri"/>
        </w:rPr>
      </w:pPr>
    </w:p>
    <w:p w:rsidR="009315AC" w:rsidRPr="00900FFB" w:rsidRDefault="009315AC" w:rsidP="00900FFB">
      <w:pPr>
        <w:pStyle w:val="ListParagraph"/>
        <w:numPr>
          <w:ilvl w:val="0"/>
          <w:numId w:val="13"/>
        </w:numPr>
        <w:autoSpaceDE w:val="0"/>
        <w:autoSpaceDN w:val="0"/>
        <w:adjustRightInd w:val="0"/>
        <w:spacing w:after="0" w:line="240" w:lineRule="auto"/>
        <w:rPr>
          <w:rFonts w:ascii="Arial" w:hAnsi="Arial" w:cs="Arial"/>
          <w:sz w:val="24"/>
          <w:szCs w:val="24"/>
        </w:rPr>
      </w:pPr>
      <w:r w:rsidRPr="00900FFB">
        <w:rPr>
          <w:rFonts w:ascii="Arial" w:hAnsi="Arial" w:cs="Arial"/>
          <w:sz w:val="24"/>
          <w:szCs w:val="24"/>
        </w:rPr>
        <w:t>A letter from the Department of the Environment Test Centre stating the date and time (if applicable) the appointment was made, which must be prior to the date and time of the alleged Offence,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Pr="00900FFB" w:rsidRDefault="009315AC" w:rsidP="00900FFB">
      <w:pPr>
        <w:pStyle w:val="ListParagraph"/>
        <w:numPr>
          <w:ilvl w:val="0"/>
          <w:numId w:val="13"/>
        </w:numPr>
        <w:autoSpaceDE w:val="0"/>
        <w:autoSpaceDN w:val="0"/>
        <w:adjustRightInd w:val="0"/>
        <w:spacing w:after="0" w:line="240" w:lineRule="auto"/>
        <w:rPr>
          <w:rFonts w:ascii="Arial" w:hAnsi="Arial" w:cs="Arial"/>
          <w:sz w:val="24"/>
          <w:szCs w:val="24"/>
        </w:rPr>
      </w:pPr>
      <w:r w:rsidRPr="00900FFB">
        <w:rPr>
          <w:rFonts w:ascii="Arial" w:hAnsi="Arial" w:cs="Arial"/>
          <w:sz w:val="24"/>
          <w:szCs w:val="24"/>
        </w:rPr>
        <w:t>A copy of the Pass Certificate issued by the Department of the Environment Test Centre as a result of the Department of the Environment Test is submitted with the Appeal and</w:t>
      </w:r>
    </w:p>
    <w:p w:rsidR="009315AC" w:rsidRDefault="009315AC" w:rsidP="009315AC">
      <w:pPr>
        <w:autoSpaceDE w:val="0"/>
        <w:autoSpaceDN w:val="0"/>
        <w:adjustRightInd w:val="0"/>
        <w:spacing w:after="0" w:line="240" w:lineRule="auto"/>
        <w:rPr>
          <w:rFonts w:ascii="Calibri" w:hAnsi="Calibri" w:cs="Calibri"/>
        </w:rPr>
      </w:pPr>
    </w:p>
    <w:p w:rsidR="009315AC" w:rsidRDefault="009315AC" w:rsidP="00900FFB">
      <w:pPr>
        <w:pStyle w:val="ListParagraph"/>
        <w:numPr>
          <w:ilvl w:val="0"/>
          <w:numId w:val="13"/>
        </w:numPr>
        <w:autoSpaceDE w:val="0"/>
        <w:autoSpaceDN w:val="0"/>
        <w:adjustRightInd w:val="0"/>
        <w:spacing w:after="0" w:line="240" w:lineRule="auto"/>
        <w:rPr>
          <w:rFonts w:ascii="Arial" w:hAnsi="Arial" w:cs="Arial"/>
          <w:sz w:val="24"/>
          <w:szCs w:val="24"/>
        </w:rPr>
      </w:pPr>
      <w:r w:rsidRPr="00900FFB">
        <w:rPr>
          <w:rFonts w:ascii="Arial" w:hAnsi="Arial" w:cs="Arial"/>
          <w:sz w:val="24"/>
          <w:szCs w:val="24"/>
        </w:rPr>
        <w:t>A copy of the current Motor Tax Disc with a Receipt indicating that all arrears have been paid to date (if applicable) the period of validity of which must include the date of issue of the Fixed Charge Notice (Fine) is submitted with the Appeal.</w:t>
      </w:r>
    </w:p>
    <w:p w:rsidR="0025041D" w:rsidRPr="0025041D" w:rsidRDefault="0025041D" w:rsidP="0025041D">
      <w:pPr>
        <w:pStyle w:val="ListParagraph"/>
        <w:rPr>
          <w:rFonts w:ascii="Arial" w:hAnsi="Arial" w:cs="Arial"/>
          <w:sz w:val="24"/>
          <w:szCs w:val="24"/>
        </w:rPr>
      </w:pPr>
    </w:p>
    <w:p w:rsidR="0025041D" w:rsidRPr="0025041D" w:rsidRDefault="0025041D" w:rsidP="0025041D">
      <w:pPr>
        <w:autoSpaceDE w:val="0"/>
        <w:autoSpaceDN w:val="0"/>
        <w:adjustRightInd w:val="0"/>
        <w:spacing w:after="0" w:line="240" w:lineRule="auto"/>
        <w:rPr>
          <w:rFonts w:ascii="Arial" w:hAnsi="Arial" w:cs="Arial"/>
          <w:b/>
          <w:bCs/>
          <w:sz w:val="28"/>
          <w:szCs w:val="28"/>
          <w:u w:val="single"/>
        </w:rPr>
      </w:pPr>
      <w:r w:rsidRPr="0025041D">
        <w:rPr>
          <w:rFonts w:ascii="Arial" w:hAnsi="Arial" w:cs="Arial"/>
          <w:b/>
          <w:bCs/>
          <w:sz w:val="28"/>
          <w:szCs w:val="28"/>
          <w:u w:val="single"/>
        </w:rPr>
        <w:t xml:space="preserve">Conclusion  </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gross departures from this Policy are permitted. However, minor departures may be permitted but only on a case-by-case basis and only with prior </w:t>
      </w:r>
      <w:proofErr w:type="spellStart"/>
      <w:r>
        <w:rPr>
          <w:rFonts w:ascii="Arial" w:hAnsi="Arial" w:cs="Arial"/>
          <w:sz w:val="24"/>
          <w:szCs w:val="24"/>
        </w:rPr>
        <w:t>authorisation</w:t>
      </w:r>
      <w:proofErr w:type="spellEnd"/>
      <w:r>
        <w:rPr>
          <w:rFonts w:ascii="Arial" w:hAnsi="Arial" w:cs="Arial"/>
          <w:sz w:val="24"/>
          <w:szCs w:val="24"/>
        </w:rPr>
        <w:t xml:space="preserve"> granted in each individual case by written direction.</w:t>
      </w:r>
    </w:p>
    <w:p w:rsidR="0025041D" w:rsidRDefault="0025041D" w:rsidP="0025041D">
      <w:pPr>
        <w:autoSpaceDE w:val="0"/>
        <w:autoSpaceDN w:val="0"/>
        <w:adjustRightInd w:val="0"/>
        <w:spacing w:after="0" w:line="240" w:lineRule="auto"/>
        <w:rPr>
          <w:rFonts w:ascii="Calibri" w:hAnsi="Calibri" w:cs="Calibri"/>
        </w:rPr>
      </w:pPr>
    </w:p>
    <w:p w:rsidR="0025041D" w:rsidRPr="0025041D" w:rsidRDefault="0025041D" w:rsidP="0025041D">
      <w:pPr>
        <w:autoSpaceDE w:val="0"/>
        <w:autoSpaceDN w:val="0"/>
        <w:adjustRightInd w:val="0"/>
        <w:spacing w:after="0" w:line="240" w:lineRule="auto"/>
        <w:rPr>
          <w:rFonts w:ascii="Arial" w:hAnsi="Arial" w:cs="Arial"/>
          <w:b/>
          <w:bCs/>
          <w:sz w:val="28"/>
          <w:szCs w:val="28"/>
          <w:u w:val="single"/>
        </w:rPr>
      </w:pPr>
      <w:r w:rsidRPr="0025041D">
        <w:rPr>
          <w:rFonts w:ascii="Arial" w:hAnsi="Arial" w:cs="Arial"/>
          <w:b/>
          <w:bCs/>
          <w:sz w:val="28"/>
          <w:szCs w:val="28"/>
          <w:u w:val="single"/>
        </w:rPr>
        <w:t>Notes</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u w:val="single"/>
        </w:rPr>
        <w:lastRenderedPageBreak/>
        <w:t>Note 1:</w:t>
      </w:r>
      <w:r>
        <w:rPr>
          <w:rFonts w:ascii="Arial" w:hAnsi="Arial" w:cs="Arial"/>
          <w:sz w:val="24"/>
          <w:szCs w:val="24"/>
        </w:rPr>
        <w:t xml:space="preserve"> it is an offence for the Registered Owner of a vehicle not to provide, within 28 days of the date of issue of the Fixed Charge Notice (Fine), all information stipulated above which is required to nominate a person (other than the Registered Owner) who was in charge of the vehicle when the Fixed Charge Notice (Fine) was issued or to provide information which is false or misleading, either of which, upon conviction, is punishable by a Fine not exceeding</w:t>
      </w: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€ 1,000;</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Note 2:</w:t>
      </w:r>
      <w:r>
        <w:rPr>
          <w:rFonts w:ascii="Arial" w:hAnsi="Arial" w:cs="Arial"/>
          <w:sz w:val="24"/>
          <w:szCs w:val="24"/>
        </w:rPr>
        <w:t xml:space="preserve"> If convicted by a Court in respect of non-payment of a Fixed Charge Notice (Fine) the Offender may be liable to a fine not exceeding € 1,000 plus costs and a disqualification of the Offenders driving </w:t>
      </w:r>
      <w:proofErr w:type="spellStart"/>
      <w:r>
        <w:rPr>
          <w:rFonts w:ascii="Arial" w:hAnsi="Arial" w:cs="Arial"/>
          <w:sz w:val="24"/>
          <w:szCs w:val="24"/>
        </w:rPr>
        <w:t>licence</w:t>
      </w:r>
      <w:proofErr w:type="spellEnd"/>
      <w:r>
        <w:rPr>
          <w:rFonts w:ascii="Arial" w:hAnsi="Arial" w:cs="Arial"/>
          <w:sz w:val="24"/>
          <w:szCs w:val="24"/>
        </w:rPr>
        <w:t>.</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Note 3:</w:t>
      </w:r>
      <w:r>
        <w:rPr>
          <w:rFonts w:ascii="Arial" w:hAnsi="Arial" w:cs="Arial"/>
          <w:sz w:val="24"/>
          <w:szCs w:val="24"/>
        </w:rPr>
        <w:t xml:space="preserve"> Fixed Charge Notices (Fines) may be issued for a number of Offences including, but not solely –</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on a Double Yellow Line;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on a Single Yellow Line;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blocking an Entrance;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in a Disabled Bay;</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Pay and Display ticket expired;</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No valid Pay and Display ticket or Pay Parking Permit;</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Invalid Pay Parking Permit;</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Overstay of Time Limit;</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in a Loading Bay (Private Taxed Vehicle);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in a Loading Bay (Goods Taxed Vehicle);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Non display of current Road Tax;</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on a Footway;</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on a Grass Verge;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on a Median Strip;</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in a Bus Stop;</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Parking within 5 </w:t>
      </w:r>
      <w:proofErr w:type="spellStart"/>
      <w:r>
        <w:rPr>
          <w:rFonts w:ascii="Arial" w:hAnsi="Arial" w:cs="Arial"/>
          <w:sz w:val="24"/>
          <w:szCs w:val="24"/>
        </w:rPr>
        <w:t>metres</w:t>
      </w:r>
      <w:proofErr w:type="spellEnd"/>
      <w:r>
        <w:rPr>
          <w:rFonts w:ascii="Arial" w:hAnsi="Arial" w:cs="Arial"/>
          <w:sz w:val="24"/>
          <w:szCs w:val="24"/>
        </w:rPr>
        <w:t xml:space="preserve"> of a Road Junction;</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Not parked within a Parking Bay;</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in a Clearway;</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in a Cycle Lane;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Parking within 15 </w:t>
      </w:r>
      <w:proofErr w:type="spellStart"/>
      <w:r>
        <w:rPr>
          <w:rFonts w:ascii="Arial" w:hAnsi="Arial" w:cs="Arial"/>
          <w:sz w:val="24"/>
          <w:szCs w:val="24"/>
        </w:rPr>
        <w:t>metres</w:t>
      </w:r>
      <w:proofErr w:type="spellEnd"/>
      <w:r>
        <w:rPr>
          <w:rFonts w:ascii="Arial" w:hAnsi="Arial" w:cs="Arial"/>
          <w:sz w:val="24"/>
          <w:szCs w:val="24"/>
        </w:rPr>
        <w:t xml:space="preserve"> of Traffic Lights (approach side);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Parking within 5 </w:t>
      </w:r>
      <w:proofErr w:type="spellStart"/>
      <w:r>
        <w:rPr>
          <w:rFonts w:ascii="Arial" w:hAnsi="Arial" w:cs="Arial"/>
          <w:sz w:val="24"/>
          <w:szCs w:val="24"/>
        </w:rPr>
        <w:t>metres</w:t>
      </w:r>
      <w:proofErr w:type="spellEnd"/>
      <w:r>
        <w:rPr>
          <w:rFonts w:ascii="Arial" w:hAnsi="Arial" w:cs="Arial"/>
          <w:sz w:val="24"/>
          <w:szCs w:val="24"/>
        </w:rPr>
        <w:t xml:space="preserve"> of Traffic Lights (exit side);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in a Taxi Bay/ Rank;</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obstructing Other Traffic;</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endangering Other Traffic;</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r>
        <w:rPr>
          <w:rFonts w:ascii="Arial" w:hAnsi="Arial" w:cs="Arial"/>
          <w:sz w:val="24"/>
          <w:szCs w:val="24"/>
        </w:rPr>
        <w:t>Parking at a School Entrance;</w:t>
      </w:r>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Parking on a continuous White Line.</w:t>
      </w:r>
      <w:proofErr w:type="gramEnd"/>
    </w:p>
    <w:p w:rsidR="0025041D" w:rsidRDefault="0025041D" w:rsidP="0025041D">
      <w:pPr>
        <w:autoSpaceDE w:val="0"/>
        <w:autoSpaceDN w:val="0"/>
        <w:adjustRightInd w:val="0"/>
        <w:spacing w:after="0" w:line="240" w:lineRule="auto"/>
        <w:rPr>
          <w:rFonts w:ascii="Calibri" w:hAnsi="Calibri" w:cs="Calibri"/>
        </w:rPr>
      </w:pPr>
    </w:p>
    <w:p w:rsidR="0025041D" w:rsidRDefault="0025041D" w:rsidP="0025041D">
      <w:pPr>
        <w:autoSpaceDE w:val="0"/>
        <w:autoSpaceDN w:val="0"/>
        <w:adjustRightInd w:val="0"/>
        <w:spacing w:after="0" w:line="240" w:lineRule="auto"/>
        <w:rPr>
          <w:rFonts w:ascii="Calibri" w:hAnsi="Calibri" w:cs="Calibri"/>
        </w:rPr>
      </w:pPr>
    </w:p>
    <w:p w:rsidR="0025041D" w:rsidRPr="00F03D3D" w:rsidRDefault="00F03D3D" w:rsidP="0025041D">
      <w:pPr>
        <w:autoSpaceDE w:val="0"/>
        <w:autoSpaceDN w:val="0"/>
        <w:adjustRightInd w:val="0"/>
        <w:spacing w:after="0" w:line="240" w:lineRule="auto"/>
        <w:rPr>
          <w:rFonts w:ascii="Arial" w:hAnsi="Arial" w:cs="Arial"/>
          <w:sz w:val="24"/>
          <w:szCs w:val="24"/>
        </w:rPr>
      </w:pPr>
      <w:r w:rsidRPr="00F03D3D">
        <w:rPr>
          <w:rFonts w:ascii="Arial" w:hAnsi="Arial" w:cs="Arial"/>
          <w:sz w:val="24"/>
          <w:szCs w:val="24"/>
        </w:rPr>
        <w:t>End of extract</w:t>
      </w:r>
    </w:p>
    <w:p w:rsidR="0025041D" w:rsidRPr="0025041D" w:rsidRDefault="0025041D" w:rsidP="0025041D">
      <w:pPr>
        <w:autoSpaceDE w:val="0"/>
        <w:autoSpaceDN w:val="0"/>
        <w:adjustRightInd w:val="0"/>
        <w:spacing w:after="0" w:line="240" w:lineRule="auto"/>
        <w:rPr>
          <w:rFonts w:ascii="Arial" w:hAnsi="Arial" w:cs="Arial"/>
          <w:sz w:val="24"/>
          <w:szCs w:val="24"/>
        </w:rPr>
      </w:pPr>
    </w:p>
    <w:p w:rsidR="00F03D3D" w:rsidRPr="00493D86" w:rsidRDefault="00EC77BF" w:rsidP="00F03D3D">
      <w:pPr>
        <w:rPr>
          <w:rFonts w:ascii="Arial" w:hAnsi="Arial" w:cs="Arial"/>
          <w:b/>
          <w:sz w:val="24"/>
          <w:szCs w:val="24"/>
        </w:rPr>
      </w:pPr>
      <w:r w:rsidRPr="00493D86">
        <w:rPr>
          <w:rFonts w:ascii="Arial" w:hAnsi="Arial" w:cs="Arial"/>
          <w:b/>
          <w:sz w:val="24"/>
          <w:szCs w:val="24"/>
        </w:rPr>
        <w:t xml:space="preserve">Appeals and nominations </w:t>
      </w:r>
      <w:r w:rsidR="00F03D3D" w:rsidRPr="00493D86">
        <w:rPr>
          <w:rFonts w:ascii="Arial" w:hAnsi="Arial" w:cs="Arial"/>
          <w:b/>
          <w:sz w:val="24"/>
          <w:szCs w:val="24"/>
        </w:rPr>
        <w:t>must be made as follow:</w:t>
      </w:r>
    </w:p>
    <w:p w:rsidR="00F03D3D" w:rsidRPr="00493D86" w:rsidRDefault="00F03D3D" w:rsidP="00F03D3D">
      <w:pPr>
        <w:pStyle w:val="ListParagraph"/>
        <w:numPr>
          <w:ilvl w:val="0"/>
          <w:numId w:val="2"/>
        </w:numPr>
        <w:rPr>
          <w:rFonts w:ascii="Arial" w:hAnsi="Arial" w:cs="Arial"/>
          <w:b/>
          <w:sz w:val="24"/>
          <w:szCs w:val="24"/>
        </w:rPr>
      </w:pPr>
      <w:r w:rsidRPr="00493D86">
        <w:rPr>
          <w:rFonts w:ascii="Arial" w:hAnsi="Arial" w:cs="Arial"/>
          <w:b/>
          <w:sz w:val="24"/>
          <w:szCs w:val="24"/>
        </w:rPr>
        <w:t xml:space="preserve">on line at the following address </w:t>
      </w:r>
      <w:hyperlink r:id="rId5" w:history="1">
        <w:r w:rsidRPr="00493D86">
          <w:rPr>
            <w:rStyle w:val="Hyperlink"/>
            <w:rFonts w:ascii="Arial" w:hAnsi="Arial" w:cs="Arial"/>
            <w:b/>
            <w:sz w:val="24"/>
            <w:szCs w:val="24"/>
          </w:rPr>
          <w:t>https://kildare.apcoa.ie</w:t>
        </w:r>
      </w:hyperlink>
    </w:p>
    <w:p w:rsidR="00F03D3D" w:rsidRPr="00493D86" w:rsidRDefault="00F03D3D" w:rsidP="00F03D3D">
      <w:pPr>
        <w:pStyle w:val="ListParagraph"/>
        <w:numPr>
          <w:ilvl w:val="0"/>
          <w:numId w:val="2"/>
        </w:numPr>
        <w:rPr>
          <w:rFonts w:ascii="Arial" w:hAnsi="Arial" w:cs="Arial"/>
          <w:b/>
          <w:sz w:val="24"/>
          <w:szCs w:val="24"/>
        </w:rPr>
      </w:pPr>
      <w:r w:rsidRPr="00493D86">
        <w:rPr>
          <w:rFonts w:ascii="Arial" w:hAnsi="Arial" w:cs="Arial"/>
          <w:b/>
          <w:sz w:val="24"/>
          <w:szCs w:val="24"/>
        </w:rPr>
        <w:t xml:space="preserve">at the Parking Section counter, Roads Transportation and Public Safety, Level 4, Aras Chill </w:t>
      </w:r>
      <w:proofErr w:type="spellStart"/>
      <w:r w:rsidRPr="00493D86">
        <w:rPr>
          <w:rFonts w:ascii="Arial" w:hAnsi="Arial" w:cs="Arial"/>
          <w:b/>
          <w:sz w:val="24"/>
          <w:szCs w:val="24"/>
        </w:rPr>
        <w:t>Dara</w:t>
      </w:r>
      <w:proofErr w:type="spellEnd"/>
      <w:r w:rsidRPr="00493D86">
        <w:rPr>
          <w:rFonts w:ascii="Arial" w:hAnsi="Arial" w:cs="Arial"/>
          <w:b/>
          <w:sz w:val="24"/>
          <w:szCs w:val="24"/>
        </w:rPr>
        <w:t>, Naas, Co. Kildare</w:t>
      </w:r>
    </w:p>
    <w:p w:rsidR="00F03D3D" w:rsidRPr="00493D86" w:rsidRDefault="00F03D3D" w:rsidP="00F03D3D">
      <w:pPr>
        <w:pStyle w:val="ListParagraph"/>
        <w:numPr>
          <w:ilvl w:val="0"/>
          <w:numId w:val="2"/>
        </w:numPr>
        <w:rPr>
          <w:rFonts w:ascii="Arial" w:hAnsi="Arial" w:cs="Arial"/>
          <w:b/>
          <w:sz w:val="24"/>
          <w:szCs w:val="24"/>
        </w:rPr>
      </w:pPr>
      <w:r w:rsidRPr="00493D86">
        <w:rPr>
          <w:rFonts w:ascii="Arial" w:hAnsi="Arial" w:cs="Arial"/>
          <w:b/>
          <w:sz w:val="24"/>
          <w:szCs w:val="24"/>
        </w:rPr>
        <w:t xml:space="preserve">by post to Parking Section, Roads Transportation and Public Safety, Level 4, Aras Chill </w:t>
      </w:r>
      <w:proofErr w:type="spellStart"/>
      <w:r w:rsidRPr="00493D86">
        <w:rPr>
          <w:rFonts w:ascii="Arial" w:hAnsi="Arial" w:cs="Arial"/>
          <w:b/>
          <w:sz w:val="24"/>
          <w:szCs w:val="24"/>
        </w:rPr>
        <w:t>Dara</w:t>
      </w:r>
      <w:proofErr w:type="spellEnd"/>
      <w:r w:rsidRPr="00493D86">
        <w:rPr>
          <w:rFonts w:ascii="Arial" w:hAnsi="Arial" w:cs="Arial"/>
          <w:b/>
          <w:sz w:val="24"/>
          <w:szCs w:val="24"/>
        </w:rPr>
        <w:t>, Naas, Co. Kildare.</w:t>
      </w:r>
    </w:p>
    <w:p w:rsidR="009315AC" w:rsidRDefault="009315AC" w:rsidP="00A04470">
      <w:pPr>
        <w:rPr>
          <w:rFonts w:ascii="Arial" w:hAnsi="Arial" w:cs="Arial"/>
          <w:sz w:val="24"/>
          <w:szCs w:val="24"/>
        </w:rPr>
      </w:pPr>
    </w:p>
    <w:p w:rsidR="009315AC" w:rsidRDefault="009315AC" w:rsidP="00A04470">
      <w:pPr>
        <w:rPr>
          <w:rFonts w:ascii="Arial" w:hAnsi="Arial" w:cs="Arial"/>
          <w:sz w:val="24"/>
          <w:szCs w:val="24"/>
        </w:rPr>
      </w:pPr>
    </w:p>
    <w:p w:rsidR="002E1807" w:rsidRDefault="002E1807">
      <w:pPr>
        <w:rPr>
          <w:rFonts w:ascii="Arial" w:hAnsi="Arial" w:cs="Arial"/>
          <w:sz w:val="24"/>
          <w:szCs w:val="24"/>
        </w:rPr>
      </w:pPr>
    </w:p>
    <w:p w:rsidR="00602A32" w:rsidRPr="003139BB" w:rsidRDefault="00602A32">
      <w:pPr>
        <w:rPr>
          <w:rFonts w:ascii="Arial" w:hAnsi="Arial" w:cs="Arial"/>
          <w:sz w:val="24"/>
          <w:szCs w:val="24"/>
        </w:rPr>
      </w:pPr>
    </w:p>
    <w:sectPr w:rsidR="00602A32" w:rsidRPr="003139BB" w:rsidSect="00EC3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1BC"/>
    <w:multiLevelType w:val="hybridMultilevel"/>
    <w:tmpl w:val="2AE2A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555D2"/>
    <w:multiLevelType w:val="hybridMultilevel"/>
    <w:tmpl w:val="EBE2F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C715A"/>
    <w:multiLevelType w:val="hybridMultilevel"/>
    <w:tmpl w:val="70947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00F88"/>
    <w:multiLevelType w:val="hybridMultilevel"/>
    <w:tmpl w:val="636E115C"/>
    <w:lvl w:ilvl="0" w:tplc="06765C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53108"/>
    <w:multiLevelType w:val="hybridMultilevel"/>
    <w:tmpl w:val="3D741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7312C"/>
    <w:multiLevelType w:val="hybridMultilevel"/>
    <w:tmpl w:val="9C9E0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75AFF"/>
    <w:multiLevelType w:val="hybridMultilevel"/>
    <w:tmpl w:val="7AB0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D19E4"/>
    <w:multiLevelType w:val="hybridMultilevel"/>
    <w:tmpl w:val="C9706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51E12"/>
    <w:multiLevelType w:val="hybridMultilevel"/>
    <w:tmpl w:val="B8ECD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77BEA"/>
    <w:multiLevelType w:val="hybridMultilevel"/>
    <w:tmpl w:val="E7A42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8345A"/>
    <w:multiLevelType w:val="hybridMultilevel"/>
    <w:tmpl w:val="48545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01A3F"/>
    <w:multiLevelType w:val="hybridMultilevel"/>
    <w:tmpl w:val="3E302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70C1C"/>
    <w:multiLevelType w:val="hybridMultilevel"/>
    <w:tmpl w:val="691AA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12"/>
  </w:num>
  <w:num w:numId="6">
    <w:abstractNumId w:val="7"/>
  </w:num>
  <w:num w:numId="7">
    <w:abstractNumId w:val="10"/>
  </w:num>
  <w:num w:numId="8">
    <w:abstractNumId w:val="2"/>
  </w:num>
  <w:num w:numId="9">
    <w:abstractNumId w:val="0"/>
  </w:num>
  <w:num w:numId="10">
    <w:abstractNumId w:val="1"/>
  </w:num>
  <w:num w:numId="11">
    <w:abstractNumId w:val="5"/>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9BB"/>
    <w:rsid w:val="00122BF2"/>
    <w:rsid w:val="0025041D"/>
    <w:rsid w:val="002A4617"/>
    <w:rsid w:val="002E1807"/>
    <w:rsid w:val="003139BB"/>
    <w:rsid w:val="00353190"/>
    <w:rsid w:val="00493D86"/>
    <w:rsid w:val="004E2528"/>
    <w:rsid w:val="00531052"/>
    <w:rsid w:val="0058011B"/>
    <w:rsid w:val="00602A32"/>
    <w:rsid w:val="00725234"/>
    <w:rsid w:val="00730FEF"/>
    <w:rsid w:val="0082678F"/>
    <w:rsid w:val="008D7B5F"/>
    <w:rsid w:val="008F6283"/>
    <w:rsid w:val="00900FFB"/>
    <w:rsid w:val="00927819"/>
    <w:rsid w:val="009315AC"/>
    <w:rsid w:val="00A04470"/>
    <w:rsid w:val="00AE7DD9"/>
    <w:rsid w:val="00B60601"/>
    <w:rsid w:val="00D02386"/>
    <w:rsid w:val="00EC3D14"/>
    <w:rsid w:val="00EC4BD4"/>
    <w:rsid w:val="00EC77BF"/>
    <w:rsid w:val="00EE420D"/>
    <w:rsid w:val="00F03D3D"/>
    <w:rsid w:val="00F2257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32"/>
    <w:rPr>
      <w:color w:val="0000FF" w:themeColor="hyperlink"/>
      <w:u w:val="single"/>
    </w:rPr>
  </w:style>
  <w:style w:type="paragraph" w:styleId="ListParagraph">
    <w:name w:val="List Paragraph"/>
    <w:basedOn w:val="Normal"/>
    <w:uiPriority w:val="34"/>
    <w:qFormat/>
    <w:rsid w:val="00353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ldare.apco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lcoic</dc:creator>
  <cp:lastModifiedBy>nicole casey</cp:lastModifiedBy>
  <cp:revision>2</cp:revision>
  <dcterms:created xsi:type="dcterms:W3CDTF">2019-05-14T09:02:00Z</dcterms:created>
  <dcterms:modified xsi:type="dcterms:W3CDTF">2019-05-14T09:02:00Z</dcterms:modified>
</cp:coreProperties>
</file>